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34" w:rsidRPr="00E66E24" w:rsidRDefault="00B37B34" w:rsidP="00E66E24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  <w:r w:rsidRPr="00E66E24"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>Конспект занятия в старшей группе на тему «Мой город»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br/>
        <w:t>Конспект занятия в старшей группе на тему «Мой город»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Цель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формирование у детей чувства любви, патриотизма к своему родному </w:t>
      </w:r>
      <w:r w:rsidRPr="00B37B3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городу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Задачи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Воспитывать любовь к родному </w:t>
      </w:r>
      <w:r w:rsidRPr="00B37B3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городу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;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• Развивать связную речь детей, обогащать и активизировать словарь детей; побуждать </w:t>
      </w:r>
      <w:proofErr w:type="gramStart"/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свободно</w:t>
      </w:r>
      <w:proofErr w:type="gramEnd"/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мыслить, фантазировать;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Побуждать ребенка выражать свое отношение к познавательным объектам.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Предварительная работа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Чтение художественной литературы;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Подбор и рассматривание иллюстраций;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Игровая деятельность </w:t>
      </w:r>
      <w:r w:rsidRPr="00B37B34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(сюжетно – ролевые игры, дидактические игры, развивающие игры)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Оборудование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фотографии с достопримечательностями </w:t>
      </w:r>
      <w:r w:rsidRPr="00B37B3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города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, карта России, развивающая </w:t>
      </w:r>
      <w:proofErr w:type="spellStart"/>
      <w:proofErr w:type="gramStart"/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развивающая</w:t>
      </w:r>
      <w:proofErr w:type="spellEnd"/>
      <w:proofErr w:type="gramEnd"/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среда В. В. </w:t>
      </w:r>
      <w:proofErr w:type="spellStart"/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Воскобовича</w:t>
      </w:r>
      <w:proofErr w:type="spellEnd"/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</w:t>
      </w:r>
      <w:r w:rsidRPr="00B37B34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«Фиолетовый лес»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игра </w:t>
      </w:r>
      <w:r w:rsidRPr="00B37B34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«Чудо- крестики-3»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 </w:t>
      </w:r>
      <w:r w:rsidRPr="00B37B34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«Лепестки»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B37B34" w:rsidRPr="00B37B34" w:rsidRDefault="00B37B34" w:rsidP="00B37B34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B37B34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Ход занятия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Давайте встанем в круг и поздороваемся друг с другом.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Круг приветствия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Придумано кем-то просто и мудро.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При встрече здороваться – доброе утро!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Доброе утро солнцу и птицам.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Доброе утро улыбчивым лицам.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Улыбнитесь друг другу и пожелайте доброго утра.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 посмотрите, нам пришло письмо. Давайте посмотрим, что же в нем.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(Воспитатель достает карту)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 как вы думаете, что это такое? </w:t>
      </w:r>
      <w:r w:rsidRPr="00B37B34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(ответы детей)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 большой стране у каждого человека есть своя маленькая Родина; это </w:t>
      </w:r>
      <w:r w:rsidRPr="00B37B3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город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село или деревня, где он родился.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Наша общая, великая Родина состоит из множества маленьких уголков. Как называется наша страна, в которой мы живем?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Россия.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Как называются люди, живущие в России?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Россияне.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Россия – большое государство. В нашей стране много </w:t>
      </w:r>
      <w:r w:rsidRPr="00B37B3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городов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рек, лесов, полезных ископаемых. Мы гордимся нашей великой Родиной. Ребята, родина это не только Россия – страна, в которой мы живем. У каждого из нас есть еще и малая Родина – это тот уголок земли, где мы родились, где находится наш родной дом.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 а что является для нас малой Родиной?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Это наш родной </w:t>
      </w:r>
      <w:r w:rsidRPr="00B37B3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город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 как называется </w:t>
      </w:r>
      <w:r w:rsidRPr="00B37B3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город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в котором мы живем?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: </w:t>
      </w:r>
      <w:proofErr w:type="gramStart"/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г</w:t>
      </w:r>
      <w:proofErr w:type="gramEnd"/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Цивильск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Как называют людей, которые живут в </w:t>
      </w:r>
      <w:r w:rsidRPr="00B37B3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городе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: </w:t>
      </w:r>
      <w:proofErr w:type="spellStart"/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Цивиляни</w:t>
      </w:r>
      <w:proofErr w:type="spellEnd"/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Какой у нас </w:t>
      </w:r>
      <w:r w:rsidRPr="00B37B3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город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Большой, красивый и т. д.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 нашем </w:t>
      </w:r>
      <w:r w:rsidRPr="00B37B3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городе много улиц и домов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в которых вы живете. Ребята, а вы знаете свой домашний адрес? </w:t>
      </w:r>
      <w:r w:rsidRPr="00B37B34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(ответы детей)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Д/и. </w:t>
      </w:r>
      <w:r w:rsidRPr="00B37B34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«Цветок красивых слов»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 давайте соберем цветок красивых слов. Каждый из вас говорит по одному красивому слову о нашем </w:t>
      </w:r>
      <w:r w:rsidRPr="00B37B3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городе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и закрепляет свой лепесток.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gramStart"/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(Молодой, современный, культурный, спортивный, уютный, красивый, родной, зимний, зеленый, большой, маленький, добрый, любимый, милый, промышленный, доброжелательный, гостеприимный)</w:t>
      </w:r>
      <w:proofErr w:type="gramEnd"/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Вот какой букет красивых слов мы собрали.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Физминутка</w:t>
      </w:r>
      <w:proofErr w:type="spellEnd"/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Утром рано мы встаём,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(поднять руки вверх и опустить через стороны)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Город видим за окном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(Показать руками на окно)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Он проснулся, он живёт,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(руки на поясе, пружинки в обе стороны)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Нас на улицу зовёт.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(ходьба на месте)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Дома бывают разные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Высокие и низкие,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(поднять руки вверх и опустить)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Далёкие и близкие,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(вытянуть руки и приблизить к себе)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Деревянные, панельные, кирпичные,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(передвигать одной рукой как будто бы считаем)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Вроде бы обычные.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(развести руками)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Мы живём, мы растём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 нашем </w:t>
      </w:r>
      <w:r w:rsidRPr="00B37B3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городе родном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(постепенно подняться на носки с поднятыми руками и принять и. п.)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Для кого-то - </w:t>
      </w:r>
      <w:proofErr w:type="gramStart"/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небольшой</w:t>
      </w:r>
      <w:proofErr w:type="gramEnd"/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-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(показать руками маленький предмет)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А для нас – </w:t>
      </w:r>
      <w:proofErr w:type="gramStart"/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огромный</w:t>
      </w:r>
      <w:proofErr w:type="gramEnd"/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(поднять руки вверх и опустить через стороны)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Пусть растёт,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Пусть цветёт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(руки на поясе, пружинки в обе стороны)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Городок наш скромный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(развести прямые руки в стороны)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 нашем </w:t>
      </w:r>
      <w:r w:rsidRPr="00B37B3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городе много разных зданий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Но есть одно большое, просторное здание, в которое любят приходить и взрослые и дети. </w:t>
      </w:r>
      <w:r w:rsidRPr="00B37B34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(Показ картинки)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Кто узнал это здание? </w:t>
      </w:r>
      <w:r w:rsidRPr="00B37B34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(ответы)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Многие из вас ходили в Дом Культуры смотреть спектакли, цирковое представление, концерты, на которых артисты поют, танцуют и читают стихи. Вы много рассказали о нашем </w:t>
      </w:r>
      <w:r w:rsidRPr="00B37B3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городе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Правильно сказали, что у нас много улиц, домов, красивая природа. В нашем </w:t>
      </w:r>
      <w:r w:rsidRPr="00B37B3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городе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трудится много людей, которые хотят, чтобы наш </w:t>
      </w:r>
      <w:r w:rsidRPr="00B37B3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город стал лучше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красивее и богаче.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Игра </w:t>
      </w:r>
      <w:r w:rsidRPr="00B37B34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«Чудо здания»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</w:t>
      </w:r>
      <w:r w:rsidRPr="00B37B34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</w:t>
      </w:r>
      <w:proofErr w:type="spellStart"/>
      <w:proofErr w:type="gramStart"/>
      <w:r w:rsidRPr="00B37B34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Чудо-крестики</w:t>
      </w:r>
      <w:proofErr w:type="spellEnd"/>
      <w:proofErr w:type="gramEnd"/>
      <w:r w:rsidRPr="00B37B34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B37B34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Воскобовича</w:t>
      </w:r>
      <w:proofErr w:type="spellEnd"/>
      <w:r w:rsidRPr="00B37B34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)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B37B34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:Р</w:t>
      </w:r>
      <w:proofErr w:type="gramEnd"/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ебята</w:t>
      </w:r>
      <w:proofErr w:type="spellEnd"/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я вам предлагаю соорудить здания, которые вы бы хотели видеть в нашем </w:t>
      </w:r>
      <w:r w:rsidRPr="00B37B3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городе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, а в этом вам помогут </w:t>
      </w:r>
      <w:proofErr w:type="spellStart"/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чудо-крестики</w:t>
      </w:r>
      <w:proofErr w:type="spellEnd"/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Какие вы ребята молодцы! Сколько интересных и новых зданий вы придумали для нашего </w:t>
      </w:r>
      <w:r w:rsidRPr="00B37B3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города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1. Отгадайте-ка, ребятки,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Вы о </w:t>
      </w:r>
      <w:r w:rsidRPr="00B37B3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городе загадки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Я начну стихи читать,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Вам придётся продолжать.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Шумят повсюду автобусы,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едут люди кто куда.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Со всех сторон, со всех концов,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Что называется… </w:t>
      </w:r>
      <w:r w:rsidRPr="00B37B34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(вокзал)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2. Здесь можно опустить письмо,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Отправить телеграмму.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 телефону позвонить,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 командировку маме.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Ты можешь здесь купить конверт,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Послать посылку срочно.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Всем передать большой привет,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Ведь это здани</w:t>
      </w:r>
      <w:proofErr w:type="gramStart"/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е-</w:t>
      </w:r>
      <w:proofErr w:type="gramEnd"/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… </w:t>
      </w:r>
      <w:r w:rsidRPr="00B37B34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(почта)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3. Люди в белом, не скучают,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Не сидят без дела,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Курс леченья назначают,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Эти люди в белом.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Если кто- то заболел,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Все идут лечиться,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 </w:t>
      </w:r>
      <w:r w:rsidRPr="00B37B3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городскую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областную,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Детскую… </w:t>
      </w:r>
      <w:r w:rsidRPr="00B37B34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(больницу)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4. Это что за чудный дом?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Сто детишек в доме том,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Дом детишкам очень рад,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Что же это</w:t>
      </w:r>
      <w:proofErr w:type="gramStart"/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  <w:proofErr w:type="gramEnd"/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</w:t>
      </w:r>
      <w:r w:rsidRPr="00B37B34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</w:t>
      </w:r>
      <w:proofErr w:type="gramStart"/>
      <w:r w:rsidRPr="00B37B34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д</w:t>
      </w:r>
      <w:proofErr w:type="gramEnd"/>
      <w:r w:rsidRPr="00B37B34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етский сад)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5. Стоит дом. Кто в него войдет, Тот ум приобретет, Что это? </w:t>
      </w:r>
      <w:r w:rsidRPr="00B37B34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(школа)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6. Если холодильник пуст,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Кушать, если нечего,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Нет ни хлеба, ни капусты,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Масла нет и гречки.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Ты сюда входи скорей,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бери корзину,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Покупай, что </w:t>
      </w:r>
      <w:proofErr w:type="gramStart"/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повкуснее</w:t>
      </w:r>
      <w:proofErr w:type="gramEnd"/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 нашем… </w:t>
      </w:r>
      <w:r w:rsidRPr="00B37B34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(магазине)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Молодцы. Все загадки отгадали.</w:t>
      </w:r>
    </w:p>
    <w:p w:rsidR="00B37B34" w:rsidRPr="00B37B34" w:rsidRDefault="00B37B34" w:rsidP="00B37B34">
      <w:pPr>
        <w:spacing w:after="0" w:line="240" w:lineRule="auto"/>
        <w:ind w:firstLine="357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А теперь предлагаю вам ребята поиграть в игру </w:t>
      </w:r>
      <w:r w:rsidRPr="00B37B34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«Можно - нельзя»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Дети встают в круг.</w:t>
      </w:r>
    </w:p>
    <w:p w:rsidR="00B37B34" w:rsidRPr="00B37B34" w:rsidRDefault="00B37B34" w:rsidP="00B37B34">
      <w:pPr>
        <w:spacing w:after="0" w:line="240" w:lineRule="auto"/>
        <w:ind w:firstLine="357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Поговорим с вами о том, что можно делать дома, на улицах </w:t>
      </w:r>
      <w:r w:rsidRPr="00B37B3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города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 и чего делать нельзя. Я буду задавать вопрос, а вы будете </w:t>
      </w:r>
      <w:proofErr w:type="gramStart"/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отвечать</w:t>
      </w:r>
      <w:proofErr w:type="gramEnd"/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молча, используя знак. Хлопок руками - правильно, руки вниз - нет.</w:t>
      </w:r>
    </w:p>
    <w:p w:rsidR="00B37B34" w:rsidRPr="00B37B34" w:rsidRDefault="00B37B34" w:rsidP="00B37B34">
      <w:pPr>
        <w:spacing w:after="0" w:line="240" w:lineRule="auto"/>
        <w:ind w:firstLine="357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Переходить улицу на красный свет.</w:t>
      </w:r>
    </w:p>
    <w:p w:rsidR="00B37B34" w:rsidRPr="00B37B34" w:rsidRDefault="00B37B34" w:rsidP="00B37B34">
      <w:pPr>
        <w:spacing w:after="0" w:line="240" w:lineRule="auto"/>
        <w:ind w:firstLine="357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Рвать цветы на клумбе.</w:t>
      </w:r>
    </w:p>
    <w:p w:rsidR="00B37B34" w:rsidRPr="00B37B34" w:rsidRDefault="00B37B34" w:rsidP="00B37B34">
      <w:pPr>
        <w:spacing w:after="0" w:line="240" w:lineRule="auto"/>
        <w:ind w:firstLine="357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Любоваться цветущей клумбой.</w:t>
      </w:r>
    </w:p>
    <w:p w:rsidR="00B37B34" w:rsidRPr="00B37B34" w:rsidRDefault="00B37B34" w:rsidP="00B37B34">
      <w:pPr>
        <w:spacing w:after="0" w:line="240" w:lineRule="auto"/>
        <w:ind w:firstLine="357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Сажать деревья и цветы.</w:t>
      </w:r>
    </w:p>
    <w:p w:rsidR="00B37B34" w:rsidRPr="00B37B34" w:rsidRDefault="00B37B34" w:rsidP="00B37B34">
      <w:pPr>
        <w:spacing w:after="0" w:line="240" w:lineRule="auto"/>
        <w:ind w:firstLine="357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Бросать фантики от конфет.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Переходить дорогу на зеленый свет светофора.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Кричать, шуметь в общественных местах.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Разговаривать в спокойном вежливом тоне.</w:t>
      </w:r>
    </w:p>
    <w:p w:rsidR="00B37B34" w:rsidRPr="00B37B34" w:rsidRDefault="00B37B34" w:rsidP="00B37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37B34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 вы молодцы! Вы сегодня очень хорошо отвечали на мои вопросы. Я вижу, что вы знаете и любите свой </w:t>
      </w:r>
      <w:r w:rsidRPr="00B37B3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город</w:t>
      </w:r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, в котором </w:t>
      </w:r>
      <w:proofErr w:type="gramStart"/>
      <w:r w:rsidRPr="00B37B3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</w:t>
      </w:r>
      <w:proofErr w:type="gramEnd"/>
    </w:p>
    <w:p w:rsidR="003F7981" w:rsidRDefault="003F7981" w:rsidP="00B37B34">
      <w:pPr>
        <w:spacing w:after="0"/>
        <w:jc w:val="both"/>
      </w:pPr>
    </w:p>
    <w:sectPr w:rsidR="003F7981" w:rsidSect="00B37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7B34"/>
    <w:rsid w:val="003F7981"/>
    <w:rsid w:val="00981AF3"/>
    <w:rsid w:val="00B37B34"/>
    <w:rsid w:val="00E6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81"/>
  </w:style>
  <w:style w:type="paragraph" w:styleId="1">
    <w:name w:val="heading 1"/>
    <w:basedOn w:val="a"/>
    <w:link w:val="10"/>
    <w:uiPriority w:val="9"/>
    <w:qFormat/>
    <w:rsid w:val="00B37B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7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B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7B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3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B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908</Words>
  <Characters>5178</Characters>
  <Application>Microsoft Office Word</Application>
  <DocSecurity>0</DocSecurity>
  <Lines>43</Lines>
  <Paragraphs>12</Paragraphs>
  <ScaleCrop>false</ScaleCrop>
  <Company>Microsoft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Арзамасова</dc:creator>
  <cp:lastModifiedBy>Ольга Арзамасова</cp:lastModifiedBy>
  <cp:revision>4</cp:revision>
  <cp:lastPrinted>2020-11-12T13:54:00Z</cp:lastPrinted>
  <dcterms:created xsi:type="dcterms:W3CDTF">2020-11-12T13:51:00Z</dcterms:created>
  <dcterms:modified xsi:type="dcterms:W3CDTF">2022-02-02T10:53:00Z</dcterms:modified>
</cp:coreProperties>
</file>