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45" w:rsidRPr="00D57745" w:rsidRDefault="00D57745" w:rsidP="00D5774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9"/>
          <w:szCs w:val="29"/>
          <w:bdr w:val="none" w:sz="0" w:space="0" w:color="auto" w:frame="1"/>
        </w:rPr>
      </w:pPr>
    </w:p>
    <w:p w:rsidR="00D57745" w:rsidRPr="000B6D07" w:rsidRDefault="00D57745" w:rsidP="00D57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Pr="000B6D07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– детский сад комбинированного вида №3</w:t>
      </w:r>
    </w:p>
    <w:p w:rsidR="00D57745" w:rsidRPr="000B6D07" w:rsidRDefault="00D57745" w:rsidP="00D57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B6D07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0B6D0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57745" w:rsidRDefault="00D57745" w:rsidP="00D5774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</w:pPr>
    </w:p>
    <w:p w:rsidR="00D57745" w:rsidRDefault="00D57745" w:rsidP="00D5774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</w:pPr>
    </w:p>
    <w:p w:rsidR="00D57745" w:rsidRDefault="00D57745" w:rsidP="00D5774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</w:pPr>
    </w:p>
    <w:p w:rsidR="00D57745" w:rsidRDefault="00D57745" w:rsidP="00D5774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</w:pPr>
    </w:p>
    <w:p w:rsidR="00D57745" w:rsidRDefault="00D57745" w:rsidP="00D5774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</w:pPr>
    </w:p>
    <w:p w:rsidR="00D57745" w:rsidRDefault="00D57745" w:rsidP="00D5774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9"/>
          <w:bdr w:val="none" w:sz="0" w:space="0" w:color="auto" w:frame="1"/>
        </w:rPr>
      </w:pPr>
    </w:p>
    <w:p w:rsidR="00D57745" w:rsidRDefault="00D57745" w:rsidP="00D5774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9"/>
          <w:bdr w:val="none" w:sz="0" w:space="0" w:color="auto" w:frame="1"/>
        </w:rPr>
      </w:pPr>
    </w:p>
    <w:p w:rsidR="00D57745" w:rsidRDefault="00D57745" w:rsidP="00D5774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9"/>
          <w:bdr w:val="none" w:sz="0" w:space="0" w:color="auto" w:frame="1"/>
        </w:rPr>
      </w:pPr>
    </w:p>
    <w:p w:rsidR="00D57745" w:rsidRDefault="00D57745" w:rsidP="00D5774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9"/>
          <w:bdr w:val="none" w:sz="0" w:space="0" w:color="auto" w:frame="1"/>
        </w:rPr>
      </w:pPr>
    </w:p>
    <w:p w:rsidR="00D57745" w:rsidRDefault="00D57745" w:rsidP="00D5774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9"/>
          <w:bdr w:val="none" w:sz="0" w:space="0" w:color="auto" w:frame="1"/>
        </w:rPr>
      </w:pPr>
    </w:p>
    <w:p w:rsidR="00D57745" w:rsidRDefault="00D57745" w:rsidP="00D5774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9"/>
          <w:bdr w:val="none" w:sz="0" w:space="0" w:color="auto" w:frame="1"/>
        </w:rPr>
      </w:pPr>
    </w:p>
    <w:p w:rsidR="00D57745" w:rsidRDefault="00D57745" w:rsidP="00D5774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9"/>
          <w:bdr w:val="none" w:sz="0" w:space="0" w:color="auto" w:frame="1"/>
        </w:rPr>
      </w:pPr>
    </w:p>
    <w:p w:rsidR="00D57745" w:rsidRDefault="00D57745" w:rsidP="00D5774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9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9"/>
          <w:bdr w:val="none" w:sz="0" w:space="0" w:color="auto" w:frame="1"/>
        </w:rPr>
        <w:t>Выступление на Р</w:t>
      </w:r>
      <w:r w:rsidRPr="00D57745">
        <w:rPr>
          <w:rStyle w:val="a4"/>
          <w:b w:val="0"/>
          <w:color w:val="111111"/>
          <w:sz w:val="28"/>
          <w:szCs w:val="29"/>
          <w:bdr w:val="none" w:sz="0" w:space="0" w:color="auto" w:frame="1"/>
        </w:rPr>
        <w:t>МО</w:t>
      </w:r>
    </w:p>
    <w:p w:rsidR="00D57745" w:rsidRDefault="00D57745" w:rsidP="00D5774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9"/>
          <w:bdr w:val="none" w:sz="0" w:space="0" w:color="auto" w:frame="1"/>
        </w:rPr>
      </w:pPr>
    </w:p>
    <w:p w:rsidR="00D57745" w:rsidRDefault="00D57745" w:rsidP="00D5774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9"/>
          <w:bdr w:val="none" w:sz="0" w:space="0" w:color="auto" w:frame="1"/>
        </w:rPr>
      </w:pPr>
    </w:p>
    <w:p w:rsidR="00D57745" w:rsidRPr="00D57745" w:rsidRDefault="00D57745" w:rsidP="00D5774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b w:val="0"/>
          <w:color w:val="111111"/>
          <w:sz w:val="29"/>
          <w:szCs w:val="29"/>
          <w:bdr w:val="none" w:sz="0" w:space="0" w:color="auto" w:frame="1"/>
        </w:rPr>
      </w:pPr>
      <w:r w:rsidRPr="00D57745">
        <w:rPr>
          <w:rStyle w:val="a4"/>
          <w:color w:val="111111"/>
          <w:sz w:val="28"/>
          <w:szCs w:val="29"/>
          <w:bdr w:val="none" w:sz="0" w:space="0" w:color="auto" w:frame="1"/>
        </w:rPr>
        <w:t>Тема:</w:t>
      </w:r>
      <w:r>
        <w:rPr>
          <w:rStyle w:val="a4"/>
          <w:b w:val="0"/>
          <w:color w:val="111111"/>
          <w:sz w:val="28"/>
          <w:szCs w:val="29"/>
          <w:bdr w:val="none" w:sz="0" w:space="0" w:color="auto" w:frame="1"/>
        </w:rPr>
        <w:t xml:space="preserve"> «Создание ППРС для успешного экономического воспитания дошкольников»</w:t>
      </w:r>
    </w:p>
    <w:p w:rsidR="00D57745" w:rsidRDefault="00D57745" w:rsidP="00D5774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</w:pPr>
    </w:p>
    <w:p w:rsidR="00D57745" w:rsidRDefault="00D57745" w:rsidP="00D5774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</w:pPr>
    </w:p>
    <w:p w:rsidR="00D57745" w:rsidRDefault="00D57745" w:rsidP="00D5774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</w:pPr>
    </w:p>
    <w:p w:rsidR="00D57745" w:rsidRDefault="00D57745" w:rsidP="00D5774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</w:pPr>
    </w:p>
    <w:p w:rsidR="00D57745" w:rsidRDefault="00D57745" w:rsidP="00D5774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</w:pPr>
    </w:p>
    <w:p w:rsidR="00D57745" w:rsidRDefault="00D57745" w:rsidP="00D5774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</w:pPr>
    </w:p>
    <w:p w:rsidR="00D57745" w:rsidRDefault="00D57745" w:rsidP="00D5774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</w:pPr>
    </w:p>
    <w:p w:rsidR="00D57745" w:rsidRDefault="00D57745" w:rsidP="00D5774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</w:pPr>
    </w:p>
    <w:p w:rsidR="00D57745" w:rsidRDefault="00D57745" w:rsidP="00D5774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</w:pPr>
    </w:p>
    <w:p w:rsidR="00D57745" w:rsidRDefault="00D57745" w:rsidP="00D5774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</w:pPr>
    </w:p>
    <w:p w:rsidR="00D57745" w:rsidRDefault="00D57745" w:rsidP="00D5774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</w:pPr>
    </w:p>
    <w:p w:rsidR="00D57745" w:rsidRDefault="00D57745" w:rsidP="00D5774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</w:pPr>
    </w:p>
    <w:p w:rsidR="00D57745" w:rsidRDefault="00D57745" w:rsidP="00D5774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</w:pPr>
    </w:p>
    <w:p w:rsidR="00D57745" w:rsidRDefault="00D57745" w:rsidP="00D5774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</w:pPr>
    </w:p>
    <w:p w:rsidR="00D57745" w:rsidRDefault="00D57745" w:rsidP="00D5774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</w:pPr>
    </w:p>
    <w:p w:rsidR="00D57745" w:rsidRDefault="00D57745" w:rsidP="00D5774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</w:pPr>
    </w:p>
    <w:p w:rsidR="00D57745" w:rsidRDefault="00D57745" w:rsidP="00D5774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</w:pPr>
    </w:p>
    <w:p w:rsidR="00D57745" w:rsidRDefault="00D57745" w:rsidP="00D5774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</w:pPr>
    </w:p>
    <w:p w:rsidR="00D57745" w:rsidRDefault="00D57745" w:rsidP="00D5774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</w:pPr>
    </w:p>
    <w:p w:rsidR="00D57745" w:rsidRDefault="00D57745" w:rsidP="00D5774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</w:pPr>
    </w:p>
    <w:p w:rsidR="00D57745" w:rsidRDefault="00D57745" w:rsidP="00D5774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9"/>
          <w:bdr w:val="none" w:sz="0" w:space="0" w:color="auto" w:frame="1"/>
        </w:rPr>
      </w:pPr>
      <w:r w:rsidRPr="00D57745">
        <w:rPr>
          <w:rStyle w:val="a4"/>
          <w:b w:val="0"/>
          <w:color w:val="111111"/>
          <w:sz w:val="28"/>
          <w:szCs w:val="29"/>
          <w:bdr w:val="none" w:sz="0" w:space="0" w:color="auto" w:frame="1"/>
        </w:rPr>
        <w:t>Подготовила:</w:t>
      </w:r>
    </w:p>
    <w:p w:rsidR="00D57745" w:rsidRPr="00D57745" w:rsidRDefault="00D57745" w:rsidP="00D57745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9"/>
          <w:bdr w:val="none" w:sz="0" w:space="0" w:color="auto" w:frame="1"/>
        </w:rPr>
      </w:pPr>
      <w:r w:rsidRPr="00D57745">
        <w:rPr>
          <w:rStyle w:val="a4"/>
          <w:b w:val="0"/>
          <w:color w:val="111111"/>
          <w:sz w:val="28"/>
          <w:szCs w:val="29"/>
          <w:bdr w:val="none" w:sz="0" w:space="0" w:color="auto" w:frame="1"/>
        </w:rPr>
        <w:t xml:space="preserve"> воспитатель Арзамасова О.Я</w:t>
      </w:r>
    </w:p>
    <w:p w:rsidR="00D57745" w:rsidRDefault="00D57745" w:rsidP="00D5774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</w:pPr>
    </w:p>
    <w:p w:rsidR="004771D5" w:rsidRDefault="008511A4" w:rsidP="00CF06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9"/>
          <w:bdr w:val="none" w:sz="0" w:space="0" w:color="auto" w:frame="1"/>
        </w:rPr>
      </w:pPr>
      <w:r w:rsidRPr="008511A4">
        <w:rPr>
          <w:b/>
          <w:sz w:val="28"/>
        </w:rPr>
        <w:lastRenderedPageBreak/>
        <w:t>(слайд</w:t>
      </w:r>
      <w:proofErr w:type="gramStart"/>
      <w:r w:rsidRPr="008511A4">
        <w:rPr>
          <w:b/>
          <w:sz w:val="28"/>
        </w:rPr>
        <w:t>1</w:t>
      </w:r>
      <w:proofErr w:type="gramEnd"/>
      <w:r w:rsidRPr="008511A4">
        <w:rPr>
          <w:b/>
          <w:sz w:val="28"/>
        </w:rPr>
        <w:t>)</w:t>
      </w:r>
      <w:r w:rsidR="00D57745" w:rsidRPr="00A52D62">
        <w:rPr>
          <w:sz w:val="28"/>
        </w:rPr>
        <w:t>Федеральный государственный образовательный стандарт дошкольного образ</w:t>
      </w:r>
      <w:r w:rsidR="00D57745">
        <w:rPr>
          <w:sz w:val="28"/>
        </w:rPr>
        <w:t xml:space="preserve">ования ставит задачу полноценного формирования </w:t>
      </w:r>
      <w:r w:rsidR="00D57745" w:rsidRPr="00A52D62">
        <w:rPr>
          <w:sz w:val="28"/>
        </w:rPr>
        <w:t xml:space="preserve"> культуры личности детей на </w:t>
      </w:r>
      <w:r w:rsidR="00D57745">
        <w:rPr>
          <w:sz w:val="28"/>
        </w:rPr>
        <w:t>э</w:t>
      </w:r>
      <w:r w:rsidR="00D57745" w:rsidRPr="00A52D62">
        <w:rPr>
          <w:sz w:val="28"/>
        </w:rPr>
        <w:t>тапах ДО</w:t>
      </w:r>
      <w:r w:rsidR="00CF06D1">
        <w:rPr>
          <w:sz w:val="28"/>
        </w:rPr>
        <w:t>, а</w:t>
      </w:r>
      <w:r w:rsidR="00D57745" w:rsidRPr="00A52D62">
        <w:rPr>
          <w:sz w:val="28"/>
        </w:rPr>
        <w:t xml:space="preserve"> </w:t>
      </w:r>
      <w:r w:rsidR="00CF06D1">
        <w:rPr>
          <w:rStyle w:val="a4"/>
          <w:b w:val="0"/>
          <w:color w:val="111111"/>
          <w:sz w:val="28"/>
          <w:szCs w:val="29"/>
          <w:bdr w:val="none" w:sz="0" w:space="0" w:color="auto" w:frame="1"/>
        </w:rPr>
        <w:t>э</w:t>
      </w:r>
      <w:r w:rsidR="00D57745" w:rsidRPr="00CF06D1">
        <w:rPr>
          <w:rStyle w:val="a4"/>
          <w:b w:val="0"/>
          <w:color w:val="111111"/>
          <w:sz w:val="28"/>
          <w:szCs w:val="29"/>
          <w:bdr w:val="none" w:sz="0" w:space="0" w:color="auto" w:frame="1"/>
        </w:rPr>
        <w:t>кономическое воспитание</w:t>
      </w:r>
      <w:r w:rsidR="00D57745" w:rsidRPr="00D57745">
        <w:rPr>
          <w:color w:val="111111"/>
          <w:sz w:val="28"/>
          <w:szCs w:val="29"/>
        </w:rPr>
        <w:t> личности</w:t>
      </w:r>
      <w:r w:rsidR="003E0A50">
        <w:rPr>
          <w:color w:val="111111"/>
          <w:sz w:val="28"/>
          <w:szCs w:val="29"/>
        </w:rPr>
        <w:t xml:space="preserve"> также </w:t>
      </w:r>
      <w:r w:rsidR="00D57745" w:rsidRPr="00D57745">
        <w:rPr>
          <w:color w:val="111111"/>
          <w:sz w:val="28"/>
          <w:szCs w:val="29"/>
        </w:rPr>
        <w:t xml:space="preserve"> является одним из основных </w:t>
      </w:r>
      <w:r w:rsidR="00D57745" w:rsidRPr="00CF06D1">
        <w:rPr>
          <w:rStyle w:val="a4"/>
          <w:b w:val="0"/>
          <w:color w:val="111111"/>
          <w:sz w:val="28"/>
          <w:szCs w:val="29"/>
          <w:bdr w:val="none" w:sz="0" w:space="0" w:color="auto" w:frame="1"/>
        </w:rPr>
        <w:t>элементов</w:t>
      </w:r>
      <w:r w:rsidR="00D57745" w:rsidRPr="00D57745">
        <w:rPr>
          <w:color w:val="111111"/>
          <w:sz w:val="28"/>
          <w:szCs w:val="29"/>
        </w:rPr>
        <w:t> общечеловеческой культуры. Какую бы сферу деятельности мы не взяли, человек не может обойтись в ней без </w:t>
      </w:r>
      <w:r w:rsidR="00D57745" w:rsidRPr="00CF06D1">
        <w:rPr>
          <w:rStyle w:val="a4"/>
          <w:b w:val="0"/>
          <w:color w:val="111111"/>
          <w:sz w:val="28"/>
          <w:szCs w:val="29"/>
          <w:bdr w:val="none" w:sz="0" w:space="0" w:color="auto" w:frame="1"/>
        </w:rPr>
        <w:t>экономических знаний</w:t>
      </w:r>
      <w:r w:rsidR="00CF06D1">
        <w:rPr>
          <w:rStyle w:val="a4"/>
          <w:b w:val="0"/>
          <w:color w:val="111111"/>
          <w:sz w:val="28"/>
          <w:szCs w:val="29"/>
          <w:bdr w:val="none" w:sz="0" w:space="0" w:color="auto" w:frame="1"/>
        </w:rPr>
        <w:t>.</w:t>
      </w:r>
    </w:p>
    <w:p w:rsidR="00D57745" w:rsidRPr="00D57745" w:rsidRDefault="004771D5" w:rsidP="00CF06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9"/>
        </w:rPr>
      </w:pPr>
      <w:r w:rsidRPr="004771D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Для организации воспитательно-образовательного процесса по экономическому воспитанию в дошкольном образовательном учреждении создаются  специальные педагогические условия. Обогащению впечатлений способствует созданная в группе игровая экономическая зона, способствующая погружению детей в мир экономики, через которую происходит закрепление, уточнение, систематизация полученных экономических представлений в трудовой, познавательной деятельности; формируются умения применять их в самостоятельной и продуктивной деятельности.</w:t>
      </w:r>
      <w:r w:rsidRPr="004771D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57745" w:rsidRPr="00CF06D1" w:rsidRDefault="00D57745" w:rsidP="00CF06D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F06D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Экономическое воспитание</w:t>
      </w:r>
      <w:r w:rsidRPr="00CF06D1">
        <w:rPr>
          <w:rFonts w:ascii="Times New Roman" w:hAnsi="Times New Roman" w:cs="Times New Roman"/>
          <w:sz w:val="28"/>
          <w:szCs w:val="28"/>
        </w:rPr>
        <w:t> дошкольников - это сложный и многоплановый процесс, который формирует мировоззрение, отношение к </w:t>
      </w:r>
      <w:r w:rsidRPr="00CF06D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предметному</w:t>
      </w:r>
      <w:r w:rsidR="00CF06D1" w:rsidRPr="00CF06D1">
        <w:rPr>
          <w:rFonts w:ascii="Times New Roman" w:hAnsi="Times New Roman" w:cs="Times New Roman"/>
          <w:sz w:val="28"/>
          <w:szCs w:val="28"/>
        </w:rPr>
        <w:t xml:space="preserve"> миру </w:t>
      </w:r>
      <w:r w:rsidR="004771D5">
        <w:rPr>
          <w:rFonts w:ascii="Times New Roman" w:hAnsi="Times New Roman" w:cs="Times New Roman"/>
          <w:sz w:val="28"/>
          <w:szCs w:val="28"/>
        </w:rPr>
        <w:t xml:space="preserve">и окружающей  </w:t>
      </w:r>
      <w:r w:rsidRPr="00CF06D1">
        <w:rPr>
          <w:rFonts w:ascii="Times New Roman" w:hAnsi="Times New Roman" w:cs="Times New Roman"/>
          <w:sz w:val="28"/>
          <w:szCs w:val="28"/>
        </w:rPr>
        <w:t>действительности, </w:t>
      </w:r>
      <w:r w:rsidRPr="00CF06D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воспитывает</w:t>
      </w:r>
      <w:r w:rsidRPr="00CF06D1">
        <w:rPr>
          <w:rFonts w:ascii="Times New Roman" w:hAnsi="Times New Roman" w:cs="Times New Roman"/>
          <w:b/>
          <w:sz w:val="28"/>
          <w:szCs w:val="28"/>
        </w:rPr>
        <w:t> </w:t>
      </w:r>
      <w:r w:rsidRPr="00CF06D1">
        <w:rPr>
          <w:rFonts w:ascii="Times New Roman" w:hAnsi="Times New Roman" w:cs="Times New Roman"/>
          <w:sz w:val="28"/>
          <w:szCs w:val="28"/>
        </w:rPr>
        <w:t>положительные черты характер</w:t>
      </w:r>
      <w:r w:rsidR="00CF06D1">
        <w:rPr>
          <w:rFonts w:ascii="Times New Roman" w:hAnsi="Times New Roman" w:cs="Times New Roman"/>
          <w:sz w:val="28"/>
          <w:szCs w:val="28"/>
        </w:rPr>
        <w:t>а</w:t>
      </w:r>
      <w:r w:rsidRPr="00CF06D1">
        <w:rPr>
          <w:rFonts w:ascii="Times New Roman" w:hAnsi="Times New Roman" w:cs="Times New Roman"/>
          <w:sz w:val="28"/>
          <w:szCs w:val="28"/>
        </w:rPr>
        <w:t>.</w:t>
      </w:r>
    </w:p>
    <w:p w:rsidR="00D57745" w:rsidRDefault="00D57745" w:rsidP="00CF06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9"/>
        </w:rPr>
      </w:pPr>
      <w:r w:rsidRPr="00D57745">
        <w:rPr>
          <w:color w:val="111111"/>
          <w:sz w:val="28"/>
          <w:szCs w:val="29"/>
        </w:rPr>
        <w:t>Формирование</w:t>
      </w:r>
      <w:r w:rsidRPr="00CF06D1">
        <w:rPr>
          <w:color w:val="111111"/>
          <w:sz w:val="28"/>
          <w:szCs w:val="29"/>
        </w:rPr>
        <w:t> </w:t>
      </w:r>
      <w:r w:rsidRPr="00CF06D1">
        <w:rPr>
          <w:rStyle w:val="a4"/>
          <w:b w:val="0"/>
          <w:color w:val="111111"/>
          <w:sz w:val="28"/>
          <w:szCs w:val="29"/>
          <w:bdr w:val="none" w:sz="0" w:space="0" w:color="auto" w:frame="1"/>
        </w:rPr>
        <w:t>экономического</w:t>
      </w:r>
      <w:r w:rsidRPr="00D57745">
        <w:rPr>
          <w:color w:val="111111"/>
          <w:sz w:val="28"/>
          <w:szCs w:val="29"/>
        </w:rPr>
        <w:t xml:space="preserve"> сознания приближает дошкольника к реальной жизни, пробуждает деловые качества личности, помогает ориентироваться в происходящем. Обогащается детский словарь, приобретаются такие качества, как </w:t>
      </w:r>
      <w:r w:rsidR="00CF06D1">
        <w:rPr>
          <w:color w:val="111111"/>
          <w:sz w:val="28"/>
          <w:szCs w:val="29"/>
        </w:rPr>
        <w:t xml:space="preserve">трудолюбие, </w:t>
      </w:r>
      <w:r w:rsidR="00CF06D1">
        <w:rPr>
          <w:sz w:val="28"/>
          <w:szCs w:val="28"/>
        </w:rPr>
        <w:t xml:space="preserve">знакомство </w:t>
      </w:r>
      <w:r w:rsidR="00CF06D1" w:rsidRPr="002416EE">
        <w:rPr>
          <w:sz w:val="28"/>
          <w:szCs w:val="28"/>
        </w:rPr>
        <w:t xml:space="preserve">с нормами морали, отношения к </w:t>
      </w:r>
      <w:r w:rsidR="00CF06D1">
        <w:rPr>
          <w:sz w:val="28"/>
          <w:szCs w:val="28"/>
        </w:rPr>
        <w:t xml:space="preserve">результатам человеческого труда, появление  </w:t>
      </w:r>
      <w:r w:rsidR="00CF06D1">
        <w:rPr>
          <w:color w:val="111111"/>
          <w:sz w:val="28"/>
          <w:szCs w:val="29"/>
        </w:rPr>
        <w:t xml:space="preserve">более осмысленного </w:t>
      </w:r>
      <w:r w:rsidRPr="00D57745">
        <w:rPr>
          <w:color w:val="111111"/>
          <w:sz w:val="28"/>
          <w:szCs w:val="29"/>
        </w:rPr>
        <w:t xml:space="preserve"> интерес</w:t>
      </w:r>
      <w:r w:rsidR="00CF06D1">
        <w:rPr>
          <w:color w:val="111111"/>
          <w:sz w:val="28"/>
          <w:szCs w:val="29"/>
        </w:rPr>
        <w:t>а</w:t>
      </w:r>
      <w:r w:rsidRPr="00D57745">
        <w:rPr>
          <w:color w:val="111111"/>
          <w:sz w:val="28"/>
          <w:szCs w:val="29"/>
        </w:rPr>
        <w:t xml:space="preserve"> к деньгам, осознаются правила их честного </w:t>
      </w:r>
      <w:proofErr w:type="spellStart"/>
      <w:r w:rsidRPr="00D57745">
        <w:rPr>
          <w:color w:val="111111"/>
          <w:sz w:val="28"/>
          <w:szCs w:val="29"/>
        </w:rPr>
        <w:t>зарабатывания</w:t>
      </w:r>
      <w:proofErr w:type="spellEnd"/>
      <w:r w:rsidRPr="00D57745">
        <w:rPr>
          <w:color w:val="111111"/>
          <w:sz w:val="28"/>
          <w:szCs w:val="29"/>
        </w:rPr>
        <w:t>.</w:t>
      </w:r>
      <w:r w:rsidR="004771D5" w:rsidRPr="004771D5">
        <w:rPr>
          <w:color w:val="000000"/>
          <w:sz w:val="28"/>
          <w:szCs w:val="28"/>
          <w:shd w:val="clear" w:color="auto" w:fill="FFFFFF"/>
        </w:rPr>
        <w:t xml:space="preserve"> </w:t>
      </w:r>
      <w:r w:rsidR="004771D5">
        <w:rPr>
          <w:color w:val="000000"/>
          <w:sz w:val="28"/>
          <w:szCs w:val="28"/>
          <w:shd w:val="clear" w:color="auto" w:fill="FFFFFF"/>
        </w:rPr>
        <w:t>Главное — говорить ребенку о сложном мире экономики на языке, ему понятном.</w:t>
      </w:r>
    </w:p>
    <w:p w:rsidR="0061434E" w:rsidRPr="005057E2" w:rsidRDefault="008511A4" w:rsidP="0061434E">
      <w:pPr>
        <w:spacing w:before="68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614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61434E" w:rsidRPr="001A4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ель </w:t>
      </w:r>
      <w:r w:rsidR="0061434E" w:rsidRPr="001A4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614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экономическому воспитанию является создание условий </w:t>
      </w:r>
      <w:r w:rsidR="0061434E" w:rsidRPr="00F1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финансово грамотного поведения</w:t>
      </w:r>
      <w:r w:rsidR="0061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дошкольников, как необходимого принципа</w:t>
      </w:r>
      <w:r w:rsidR="0061434E" w:rsidRPr="00F1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повышения уровня и качества жизни будущего гражданина</w:t>
      </w:r>
      <w:r w:rsidR="00614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434E" w:rsidRDefault="0061434E" w:rsidP="006143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35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Исходя из цели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выделила </w:t>
      </w:r>
      <w:r w:rsidRPr="00505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приоритетные </w:t>
      </w:r>
      <w:r w:rsidRPr="00505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3E0A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своей</w:t>
      </w:r>
      <w:r w:rsidRPr="00505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работы:</w:t>
      </w:r>
    </w:p>
    <w:p w:rsidR="0061434E" w:rsidRPr="0004702E" w:rsidRDefault="0061434E" w:rsidP="0061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предметно развивающую среду для развития финансовой грамотности;</w:t>
      </w:r>
    </w:p>
    <w:p w:rsidR="0061434E" w:rsidRDefault="0061434E" w:rsidP="0061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</w:t>
      </w:r>
      <w:r w:rsidRPr="008A7B0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ормировать основы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финансовой грамотности </w:t>
      </w:r>
      <w:r w:rsidRPr="008A7B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r w:rsidRPr="004D3B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A7B0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посредством разнообразных видов детской деятельности;</w:t>
      </w:r>
      <w:r w:rsidRPr="0004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434E" w:rsidRPr="008A7B01" w:rsidRDefault="0061434E" w:rsidP="0061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111111"/>
          <w:sz w:val="28"/>
          <w:szCs w:val="28"/>
        </w:rPr>
        <w:t>н</w:t>
      </w:r>
      <w:r w:rsidRPr="0019364F">
        <w:rPr>
          <w:rFonts w:ascii="Times New Roman" w:hAnsi="Times New Roman" w:cs="Times New Roman"/>
          <w:color w:val="111111"/>
          <w:sz w:val="28"/>
          <w:szCs w:val="28"/>
        </w:rPr>
        <w:t xml:space="preserve">аучить детей правильному отношению к деньгам, способам их </w:t>
      </w:r>
      <w:proofErr w:type="spellStart"/>
      <w:r w:rsidRPr="0019364F">
        <w:rPr>
          <w:rFonts w:ascii="Times New Roman" w:hAnsi="Times New Roman" w:cs="Times New Roman"/>
          <w:color w:val="111111"/>
          <w:sz w:val="28"/>
          <w:szCs w:val="28"/>
        </w:rPr>
        <w:t>зарабатывания</w:t>
      </w:r>
      <w:proofErr w:type="spellEnd"/>
      <w:r w:rsidRPr="0019364F">
        <w:rPr>
          <w:rFonts w:ascii="Times New Roman" w:hAnsi="Times New Roman" w:cs="Times New Roman"/>
          <w:color w:val="111111"/>
          <w:sz w:val="28"/>
          <w:szCs w:val="28"/>
        </w:rPr>
        <w:t xml:space="preserve"> и разумному их использованию</w:t>
      </w:r>
      <w:r>
        <w:rPr>
          <w:rFonts w:ascii="Times New Roman" w:hAnsi="Times New Roman" w:cs="Times New Roman"/>
          <w:color w:val="111111"/>
          <w:sz w:val="28"/>
          <w:szCs w:val="28"/>
        </w:rPr>
        <w:t>, умению правильно вести себя в реальных жизненных ситуациях</w:t>
      </w:r>
      <w:r w:rsidRPr="0019364F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61434E" w:rsidRPr="008A7B01" w:rsidRDefault="0061434E" w:rsidP="0061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Pr="008A7B0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одействовать проявлению интереса у детей к професс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иональной деятельности взрослых;</w:t>
      </w:r>
    </w:p>
    <w:p w:rsidR="0061434E" w:rsidRPr="0004702E" w:rsidRDefault="0061434E" w:rsidP="0061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совершенствовать коммуникативные качества детей посредством организации взаимодействия с социумом</w:t>
      </w:r>
      <w:r w:rsidRPr="008A7B01">
        <w:rPr>
          <w:rFonts w:ascii="Times New Roman" w:hAnsi="Times New Roman" w:cs="Times New Roman"/>
          <w:sz w:val="28"/>
          <w:szCs w:val="28"/>
        </w:rPr>
        <w:t>.</w:t>
      </w:r>
    </w:p>
    <w:p w:rsidR="0061434E" w:rsidRPr="00D57745" w:rsidRDefault="0061434E" w:rsidP="0061434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9"/>
        </w:rPr>
      </w:pPr>
    </w:p>
    <w:p w:rsidR="0061434E" w:rsidRDefault="00D57745" w:rsidP="00CF06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9"/>
        </w:rPr>
      </w:pPr>
      <w:r w:rsidRPr="00D57745">
        <w:rPr>
          <w:color w:val="111111"/>
          <w:sz w:val="28"/>
          <w:szCs w:val="29"/>
        </w:rPr>
        <w:t>Известно, что </w:t>
      </w:r>
      <w:r w:rsidRPr="0061434E">
        <w:rPr>
          <w:rStyle w:val="a4"/>
          <w:b w:val="0"/>
          <w:color w:val="111111"/>
          <w:sz w:val="28"/>
          <w:szCs w:val="29"/>
          <w:bdr w:val="none" w:sz="0" w:space="0" w:color="auto" w:frame="1"/>
        </w:rPr>
        <w:t>развитие</w:t>
      </w:r>
      <w:r w:rsidRPr="00D57745">
        <w:rPr>
          <w:color w:val="111111"/>
          <w:sz w:val="28"/>
          <w:szCs w:val="29"/>
        </w:rPr>
        <w:t xml:space="preserve"> ребенка зависит от многих факторов, </w:t>
      </w:r>
      <w:r w:rsidR="0061434E">
        <w:rPr>
          <w:color w:val="111111"/>
          <w:sz w:val="28"/>
          <w:szCs w:val="29"/>
        </w:rPr>
        <w:t>но одн</w:t>
      </w:r>
      <w:r w:rsidRPr="00D57745">
        <w:rPr>
          <w:color w:val="111111"/>
          <w:sz w:val="28"/>
          <w:szCs w:val="29"/>
        </w:rPr>
        <w:t>и</w:t>
      </w:r>
      <w:r w:rsidR="0061434E">
        <w:rPr>
          <w:color w:val="111111"/>
          <w:sz w:val="28"/>
          <w:szCs w:val="29"/>
        </w:rPr>
        <w:t xml:space="preserve">м из главных, на мой взгляд, условий успешного развития, является наличие </w:t>
      </w:r>
      <w:r w:rsidRPr="00D57745">
        <w:rPr>
          <w:color w:val="111111"/>
          <w:sz w:val="28"/>
          <w:szCs w:val="29"/>
        </w:rPr>
        <w:t xml:space="preserve"> соответствующей обстановки, т. е. </w:t>
      </w:r>
      <w:r w:rsidRPr="0061434E">
        <w:rPr>
          <w:rStyle w:val="a4"/>
          <w:b w:val="0"/>
          <w:color w:val="111111"/>
          <w:sz w:val="28"/>
          <w:szCs w:val="29"/>
          <w:bdr w:val="none" w:sz="0" w:space="0" w:color="auto" w:frame="1"/>
        </w:rPr>
        <w:t>среды</w:t>
      </w:r>
      <w:r w:rsidRPr="0061434E">
        <w:rPr>
          <w:b/>
          <w:color w:val="111111"/>
          <w:sz w:val="28"/>
          <w:szCs w:val="29"/>
        </w:rPr>
        <w:t>,</w:t>
      </w:r>
      <w:r w:rsidRPr="00D57745">
        <w:rPr>
          <w:color w:val="111111"/>
          <w:sz w:val="28"/>
          <w:szCs w:val="29"/>
        </w:rPr>
        <w:t xml:space="preserve"> в которой оно происходит. Поэтому столь актуальным является создание в </w:t>
      </w:r>
      <w:r w:rsidR="00A010F1">
        <w:rPr>
          <w:color w:val="111111"/>
          <w:sz w:val="28"/>
          <w:szCs w:val="29"/>
        </w:rPr>
        <w:t xml:space="preserve">группе </w:t>
      </w:r>
      <w:r w:rsidRPr="00D57745">
        <w:rPr>
          <w:rStyle w:val="a4"/>
          <w:color w:val="111111"/>
          <w:sz w:val="28"/>
          <w:szCs w:val="29"/>
          <w:bdr w:val="none" w:sz="0" w:space="0" w:color="auto" w:frame="1"/>
        </w:rPr>
        <w:t>развивающей предметно-пространственной среды — того пространства</w:t>
      </w:r>
      <w:r w:rsidRPr="00D57745">
        <w:rPr>
          <w:color w:val="111111"/>
          <w:sz w:val="28"/>
          <w:szCs w:val="29"/>
        </w:rPr>
        <w:t>, в котором ребенок живет и </w:t>
      </w:r>
      <w:r w:rsidR="0061434E">
        <w:rPr>
          <w:color w:val="111111"/>
          <w:sz w:val="28"/>
          <w:szCs w:val="29"/>
        </w:rPr>
        <w:t xml:space="preserve">гармонично </w:t>
      </w:r>
      <w:r w:rsidRPr="00D57745">
        <w:rPr>
          <w:rStyle w:val="a4"/>
          <w:color w:val="111111"/>
          <w:sz w:val="28"/>
          <w:szCs w:val="29"/>
          <w:bdr w:val="none" w:sz="0" w:space="0" w:color="auto" w:frame="1"/>
        </w:rPr>
        <w:t>развивается</w:t>
      </w:r>
      <w:r w:rsidRPr="00D57745">
        <w:rPr>
          <w:color w:val="111111"/>
          <w:sz w:val="28"/>
          <w:szCs w:val="29"/>
        </w:rPr>
        <w:t xml:space="preserve">. </w:t>
      </w:r>
    </w:p>
    <w:p w:rsidR="0061434E" w:rsidRPr="00D57745" w:rsidRDefault="008511A4" w:rsidP="006143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9"/>
        </w:rPr>
      </w:pPr>
      <w:r w:rsidRPr="008511A4">
        <w:rPr>
          <w:b/>
          <w:color w:val="111111"/>
          <w:sz w:val="28"/>
          <w:szCs w:val="29"/>
        </w:rPr>
        <w:t>(Слайд3)</w:t>
      </w:r>
      <w:r>
        <w:rPr>
          <w:color w:val="111111"/>
          <w:sz w:val="28"/>
          <w:szCs w:val="29"/>
        </w:rPr>
        <w:t xml:space="preserve"> </w:t>
      </w:r>
      <w:r w:rsidR="00D57745" w:rsidRPr="00D57745">
        <w:rPr>
          <w:color w:val="111111"/>
          <w:sz w:val="28"/>
          <w:szCs w:val="29"/>
        </w:rPr>
        <w:t>Обогаще</w:t>
      </w:r>
      <w:r w:rsidR="00A010F1">
        <w:rPr>
          <w:color w:val="111111"/>
          <w:sz w:val="28"/>
          <w:szCs w:val="29"/>
        </w:rPr>
        <w:t xml:space="preserve">нию понятий </w:t>
      </w:r>
      <w:r w:rsidR="00D57745" w:rsidRPr="00D57745">
        <w:rPr>
          <w:color w:val="111111"/>
          <w:sz w:val="28"/>
          <w:szCs w:val="29"/>
        </w:rPr>
        <w:t xml:space="preserve"> по </w:t>
      </w:r>
      <w:r w:rsidR="00D57745" w:rsidRPr="00D57745">
        <w:rPr>
          <w:rStyle w:val="a4"/>
          <w:color w:val="111111"/>
          <w:sz w:val="28"/>
          <w:szCs w:val="29"/>
          <w:bdr w:val="none" w:sz="0" w:space="0" w:color="auto" w:frame="1"/>
        </w:rPr>
        <w:t>экономическому развитию</w:t>
      </w:r>
      <w:r w:rsidR="00D57745" w:rsidRPr="00D57745">
        <w:rPr>
          <w:color w:val="111111"/>
          <w:sz w:val="28"/>
          <w:szCs w:val="29"/>
        </w:rPr>
        <w:t>, способствует создание в группе </w:t>
      </w:r>
      <w:r w:rsidR="00D57745" w:rsidRPr="00D57745">
        <w:rPr>
          <w:i/>
          <w:iCs/>
          <w:color w:val="111111"/>
          <w:sz w:val="28"/>
          <w:szCs w:val="29"/>
          <w:bdr w:val="none" w:sz="0" w:space="0" w:color="auto" w:frame="1"/>
        </w:rPr>
        <w:t>«Центра </w:t>
      </w:r>
      <w:r w:rsidR="00D57745" w:rsidRPr="00D57745">
        <w:rPr>
          <w:rStyle w:val="a4"/>
          <w:i/>
          <w:iCs/>
          <w:color w:val="111111"/>
          <w:sz w:val="28"/>
          <w:szCs w:val="29"/>
          <w:bdr w:val="none" w:sz="0" w:space="0" w:color="auto" w:frame="1"/>
        </w:rPr>
        <w:t>экономики</w:t>
      </w:r>
      <w:r w:rsidR="00D57745" w:rsidRPr="00D57745">
        <w:rPr>
          <w:i/>
          <w:iCs/>
          <w:color w:val="111111"/>
          <w:sz w:val="28"/>
          <w:szCs w:val="29"/>
          <w:bdr w:val="none" w:sz="0" w:space="0" w:color="auto" w:frame="1"/>
        </w:rPr>
        <w:t>»</w:t>
      </w:r>
      <w:r w:rsidR="00D57745" w:rsidRPr="00D57745">
        <w:rPr>
          <w:color w:val="111111"/>
          <w:sz w:val="28"/>
          <w:szCs w:val="29"/>
        </w:rPr>
        <w:t xml:space="preserve">, способствующего погружению </w:t>
      </w:r>
      <w:r w:rsidR="00D57745" w:rsidRPr="0061434E">
        <w:rPr>
          <w:color w:val="111111"/>
          <w:sz w:val="28"/>
          <w:szCs w:val="29"/>
        </w:rPr>
        <w:t>детей в мир </w:t>
      </w:r>
      <w:r w:rsidR="00D57745" w:rsidRPr="0061434E">
        <w:rPr>
          <w:rStyle w:val="a4"/>
          <w:color w:val="111111"/>
          <w:sz w:val="28"/>
          <w:szCs w:val="29"/>
          <w:bdr w:val="none" w:sz="0" w:space="0" w:color="auto" w:frame="1"/>
        </w:rPr>
        <w:t>экономики</w:t>
      </w:r>
      <w:r w:rsidR="00D57745" w:rsidRPr="0061434E">
        <w:rPr>
          <w:color w:val="111111"/>
          <w:sz w:val="28"/>
          <w:szCs w:val="29"/>
        </w:rPr>
        <w:t>, через которую происходит закрепление, уточнение,</w:t>
      </w:r>
      <w:r w:rsidR="00FF5A44">
        <w:rPr>
          <w:color w:val="111111"/>
          <w:sz w:val="28"/>
          <w:szCs w:val="29"/>
        </w:rPr>
        <w:t xml:space="preserve"> </w:t>
      </w:r>
      <w:r w:rsidR="00D57745" w:rsidRPr="00D57745">
        <w:rPr>
          <w:color w:val="111111"/>
          <w:sz w:val="28"/>
          <w:szCs w:val="29"/>
        </w:rPr>
        <w:t>углубление, систематизация полученных </w:t>
      </w:r>
      <w:r w:rsidR="00D57745" w:rsidRPr="00FF5A44">
        <w:rPr>
          <w:rStyle w:val="a4"/>
          <w:b w:val="0"/>
          <w:color w:val="111111"/>
          <w:sz w:val="28"/>
          <w:szCs w:val="29"/>
          <w:bdr w:val="none" w:sz="0" w:space="0" w:color="auto" w:frame="1"/>
        </w:rPr>
        <w:t>экономических представлений в трудовой</w:t>
      </w:r>
      <w:r w:rsidR="00D57745" w:rsidRPr="00FF5A44">
        <w:rPr>
          <w:b/>
          <w:color w:val="111111"/>
          <w:sz w:val="28"/>
          <w:szCs w:val="29"/>
        </w:rPr>
        <w:t xml:space="preserve">, </w:t>
      </w:r>
      <w:r w:rsidR="00D57745" w:rsidRPr="00D57745">
        <w:rPr>
          <w:color w:val="111111"/>
          <w:sz w:val="28"/>
          <w:szCs w:val="29"/>
        </w:rPr>
        <w:t xml:space="preserve">игровой, познавательной деятельности; формируются умения применять их в </w:t>
      </w:r>
      <w:r w:rsidR="00A010F1">
        <w:rPr>
          <w:color w:val="111111"/>
          <w:sz w:val="28"/>
          <w:szCs w:val="29"/>
        </w:rPr>
        <w:t xml:space="preserve">образовательной </w:t>
      </w:r>
      <w:r w:rsidR="00D57745" w:rsidRPr="00D57745">
        <w:rPr>
          <w:color w:val="111111"/>
          <w:sz w:val="28"/>
          <w:szCs w:val="29"/>
        </w:rPr>
        <w:t>и продуктивной деятельности.</w:t>
      </w:r>
    </w:p>
    <w:p w:rsidR="007454F9" w:rsidRDefault="00D57745" w:rsidP="00E33259">
      <w:pPr>
        <w:spacing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9"/>
        </w:rPr>
      </w:pPr>
      <w:r w:rsidRPr="0061434E">
        <w:rPr>
          <w:rFonts w:ascii="Times New Roman" w:hAnsi="Times New Roman" w:cs="Times New Roman"/>
          <w:iCs/>
          <w:color w:val="111111"/>
          <w:sz w:val="28"/>
          <w:szCs w:val="29"/>
          <w:bdr w:val="none" w:sz="0" w:space="0" w:color="auto" w:frame="1"/>
        </w:rPr>
        <w:t>«Центр </w:t>
      </w:r>
      <w:r w:rsidRPr="0061434E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9"/>
          <w:bdr w:val="none" w:sz="0" w:space="0" w:color="auto" w:frame="1"/>
        </w:rPr>
        <w:t>экономики</w:t>
      </w:r>
      <w:r w:rsidRPr="0061434E">
        <w:rPr>
          <w:rFonts w:ascii="Times New Roman" w:hAnsi="Times New Roman" w:cs="Times New Roman"/>
          <w:b/>
          <w:iCs/>
          <w:color w:val="111111"/>
          <w:sz w:val="28"/>
          <w:szCs w:val="29"/>
          <w:bdr w:val="none" w:sz="0" w:space="0" w:color="auto" w:frame="1"/>
        </w:rPr>
        <w:t>»</w:t>
      </w:r>
      <w:r w:rsidRPr="0061434E">
        <w:rPr>
          <w:rFonts w:ascii="Times New Roman" w:hAnsi="Times New Roman" w:cs="Times New Roman"/>
          <w:color w:val="111111"/>
          <w:sz w:val="28"/>
          <w:szCs w:val="29"/>
        </w:rPr>
        <w:t> </w:t>
      </w:r>
      <w:r w:rsidR="0061434E" w:rsidRPr="0061434E">
        <w:rPr>
          <w:rFonts w:ascii="Times New Roman" w:hAnsi="Times New Roman" w:cs="Times New Roman"/>
          <w:color w:val="111111"/>
          <w:sz w:val="28"/>
          <w:szCs w:val="29"/>
          <w:bdr w:val="none" w:sz="0" w:space="0" w:color="auto" w:frame="1"/>
        </w:rPr>
        <w:t xml:space="preserve"> содержит</w:t>
      </w:r>
      <w:r w:rsidRPr="0061434E">
        <w:rPr>
          <w:rFonts w:ascii="Times New Roman" w:hAnsi="Times New Roman" w:cs="Times New Roman"/>
          <w:color w:val="111111"/>
          <w:sz w:val="28"/>
          <w:szCs w:val="29"/>
        </w:rPr>
        <w:t xml:space="preserve">: </w:t>
      </w:r>
      <w:r w:rsidR="0061434E" w:rsidRPr="0061434E">
        <w:rPr>
          <w:rFonts w:ascii="Times New Roman" w:hAnsi="Times New Roman" w:cs="Times New Roman"/>
          <w:sz w:val="28"/>
          <w:szCs w:val="28"/>
        </w:rPr>
        <w:t>мини-музей «</w:t>
      </w:r>
      <w:proofErr w:type="spellStart"/>
      <w:r w:rsidR="0061434E" w:rsidRPr="0061434E">
        <w:rPr>
          <w:rFonts w:ascii="Times New Roman" w:hAnsi="Times New Roman" w:cs="Times New Roman"/>
          <w:sz w:val="28"/>
          <w:szCs w:val="28"/>
        </w:rPr>
        <w:t>Мир-денег</w:t>
      </w:r>
      <w:proofErr w:type="spellEnd"/>
      <w:r w:rsidR="0061434E" w:rsidRPr="0061434E">
        <w:rPr>
          <w:rFonts w:ascii="Times New Roman" w:hAnsi="Times New Roman" w:cs="Times New Roman"/>
          <w:sz w:val="28"/>
          <w:szCs w:val="28"/>
        </w:rPr>
        <w:t>», дидактическое пособие «По</w:t>
      </w:r>
      <w:r w:rsidR="00E33259">
        <w:rPr>
          <w:rFonts w:ascii="Times New Roman" w:hAnsi="Times New Roman" w:cs="Times New Roman"/>
          <w:sz w:val="28"/>
          <w:szCs w:val="28"/>
        </w:rPr>
        <w:t xml:space="preserve">знавательный терминал», </w:t>
      </w:r>
      <w:r w:rsidR="0061434E" w:rsidRPr="0061434E">
        <w:rPr>
          <w:rFonts w:ascii="Times New Roman" w:hAnsi="Times New Roman" w:cs="Times New Roman"/>
          <w:sz w:val="28"/>
          <w:szCs w:val="28"/>
        </w:rPr>
        <w:t>картотеку дидактических игр экономической направленности</w:t>
      </w:r>
      <w:r w:rsidR="00E33259">
        <w:rPr>
          <w:rFonts w:ascii="Times New Roman" w:hAnsi="Times New Roman" w:cs="Times New Roman"/>
          <w:sz w:val="28"/>
          <w:szCs w:val="28"/>
        </w:rPr>
        <w:t>, самодельные копилки</w:t>
      </w:r>
      <w:r w:rsidR="008511A4">
        <w:rPr>
          <w:rFonts w:ascii="Times New Roman" w:hAnsi="Times New Roman" w:cs="Times New Roman"/>
          <w:sz w:val="28"/>
          <w:szCs w:val="28"/>
        </w:rPr>
        <w:t>, кошелечки, игровые денежные знаки,</w:t>
      </w:r>
      <w:r w:rsidR="00E33259">
        <w:rPr>
          <w:rFonts w:ascii="Times New Roman" w:hAnsi="Times New Roman" w:cs="Times New Roman"/>
          <w:sz w:val="28"/>
          <w:szCs w:val="28"/>
        </w:rPr>
        <w:t xml:space="preserve"> </w:t>
      </w:r>
      <w:r w:rsidRPr="00D57745">
        <w:rPr>
          <w:rFonts w:ascii="Times New Roman" w:hAnsi="Times New Roman" w:cs="Times New Roman"/>
          <w:color w:val="111111"/>
          <w:sz w:val="28"/>
          <w:szCs w:val="29"/>
        </w:rPr>
        <w:t>таблицы с кроссвордами, постоянно обновляющиеся иллюстрации, картинки (например, </w:t>
      </w:r>
      <w:r w:rsidRPr="00D57745">
        <w:rPr>
          <w:rFonts w:ascii="Times New Roman" w:hAnsi="Times New Roman" w:cs="Times New Roman"/>
          <w:i/>
          <w:iCs/>
          <w:color w:val="111111"/>
          <w:sz w:val="28"/>
          <w:szCs w:val="29"/>
          <w:bdr w:val="none" w:sz="0" w:space="0" w:color="auto" w:frame="1"/>
        </w:rPr>
        <w:t>«Найди не выключенный прибор»</w:t>
      </w:r>
      <w:r w:rsidRPr="00D57745">
        <w:rPr>
          <w:rFonts w:ascii="Times New Roman" w:hAnsi="Times New Roman" w:cs="Times New Roman"/>
          <w:color w:val="111111"/>
          <w:sz w:val="28"/>
          <w:szCs w:val="29"/>
        </w:rPr>
        <w:t>, </w:t>
      </w:r>
      <w:r w:rsidRPr="00D57745">
        <w:rPr>
          <w:rFonts w:ascii="Times New Roman" w:hAnsi="Times New Roman" w:cs="Times New Roman"/>
          <w:i/>
          <w:iCs/>
          <w:color w:val="111111"/>
          <w:sz w:val="28"/>
          <w:szCs w:val="29"/>
          <w:bdr w:val="none" w:sz="0" w:space="0" w:color="auto" w:frame="1"/>
        </w:rPr>
        <w:t>«</w:t>
      </w:r>
      <w:r w:rsidRPr="00FF5A44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9"/>
          <w:bdr w:val="none" w:sz="0" w:space="0" w:color="auto" w:frame="1"/>
        </w:rPr>
        <w:t>Экономь электроэнергию</w:t>
      </w:r>
      <w:r w:rsidRPr="00FF5A44">
        <w:rPr>
          <w:rFonts w:ascii="Times New Roman" w:hAnsi="Times New Roman" w:cs="Times New Roman"/>
          <w:b/>
          <w:i/>
          <w:iCs/>
          <w:color w:val="111111"/>
          <w:sz w:val="28"/>
          <w:szCs w:val="29"/>
          <w:bdr w:val="none" w:sz="0" w:space="0" w:color="auto" w:frame="1"/>
        </w:rPr>
        <w:t>!»</w:t>
      </w:r>
      <w:r w:rsidRPr="00FF5A44">
        <w:rPr>
          <w:rFonts w:ascii="Times New Roman" w:hAnsi="Times New Roman" w:cs="Times New Roman"/>
          <w:b/>
          <w:color w:val="111111"/>
          <w:sz w:val="28"/>
          <w:szCs w:val="29"/>
        </w:rPr>
        <w:t>,</w:t>
      </w:r>
      <w:r w:rsidRPr="00D57745">
        <w:rPr>
          <w:rFonts w:ascii="Times New Roman" w:hAnsi="Times New Roman" w:cs="Times New Roman"/>
          <w:color w:val="111111"/>
          <w:sz w:val="28"/>
          <w:szCs w:val="29"/>
        </w:rPr>
        <w:t xml:space="preserve"> варианты вывесок, рекламные газеты, красочные рекламные листки, газетные объявления, буклеты </w:t>
      </w:r>
      <w:r w:rsidRPr="00E33259">
        <w:rPr>
          <w:rFonts w:ascii="Times New Roman" w:hAnsi="Times New Roman" w:cs="Times New Roman"/>
          <w:b/>
          <w:color w:val="111111"/>
          <w:sz w:val="28"/>
          <w:szCs w:val="29"/>
        </w:rPr>
        <w:t>с </w:t>
      </w:r>
      <w:r w:rsidRPr="00E33259">
        <w:rPr>
          <w:rStyle w:val="a4"/>
          <w:rFonts w:ascii="Times New Roman" w:hAnsi="Times New Roman" w:cs="Times New Roman"/>
          <w:b w:val="0"/>
          <w:color w:val="111111"/>
          <w:sz w:val="28"/>
          <w:szCs w:val="29"/>
          <w:bdr w:val="none" w:sz="0" w:space="0" w:color="auto" w:frame="1"/>
        </w:rPr>
        <w:t>изображением разнообразных товаров и игрушек</w:t>
      </w:r>
      <w:r w:rsidRPr="00E33259">
        <w:rPr>
          <w:rFonts w:ascii="Times New Roman" w:hAnsi="Times New Roman" w:cs="Times New Roman"/>
          <w:b/>
          <w:color w:val="111111"/>
          <w:sz w:val="28"/>
          <w:szCs w:val="29"/>
        </w:rPr>
        <w:t>,</w:t>
      </w:r>
      <w:r w:rsidRPr="00D57745">
        <w:rPr>
          <w:rFonts w:ascii="Times New Roman" w:hAnsi="Times New Roman" w:cs="Times New Roman"/>
          <w:color w:val="111111"/>
          <w:sz w:val="28"/>
          <w:szCs w:val="29"/>
        </w:rPr>
        <w:t xml:space="preserve"> </w:t>
      </w:r>
      <w:r w:rsidRPr="00E33259">
        <w:rPr>
          <w:rFonts w:ascii="Times New Roman" w:hAnsi="Times New Roman" w:cs="Times New Roman"/>
          <w:iCs/>
          <w:color w:val="111111"/>
          <w:sz w:val="28"/>
          <w:szCs w:val="29"/>
          <w:bdr w:val="none" w:sz="0" w:space="0" w:color="auto" w:frame="1"/>
        </w:rPr>
        <w:t>«купюры и монеты разных стран»</w:t>
      </w:r>
      <w:r w:rsidRPr="00E33259">
        <w:rPr>
          <w:rFonts w:ascii="Times New Roman" w:hAnsi="Times New Roman" w:cs="Times New Roman"/>
          <w:color w:val="111111"/>
          <w:sz w:val="28"/>
          <w:szCs w:val="29"/>
        </w:rPr>
        <w:t>, настольно-печатные игры</w:t>
      </w:r>
      <w:r w:rsidR="003E0A50">
        <w:rPr>
          <w:rFonts w:ascii="Times New Roman" w:hAnsi="Times New Roman" w:cs="Times New Roman"/>
          <w:color w:val="111111"/>
          <w:sz w:val="28"/>
          <w:szCs w:val="29"/>
        </w:rPr>
        <w:t xml:space="preserve"> и </w:t>
      </w:r>
      <w:proofErr w:type="spellStart"/>
      <w:r w:rsidR="003E0A50">
        <w:rPr>
          <w:rFonts w:ascii="Times New Roman" w:hAnsi="Times New Roman" w:cs="Times New Roman"/>
          <w:color w:val="111111"/>
          <w:sz w:val="28"/>
          <w:szCs w:val="29"/>
        </w:rPr>
        <w:t>т</w:t>
      </w:r>
      <w:proofErr w:type="gramStart"/>
      <w:r w:rsidR="003E0A50">
        <w:rPr>
          <w:rFonts w:ascii="Times New Roman" w:hAnsi="Times New Roman" w:cs="Times New Roman"/>
          <w:color w:val="111111"/>
          <w:sz w:val="28"/>
          <w:szCs w:val="29"/>
        </w:rPr>
        <w:t>.д</w:t>
      </w:r>
      <w:proofErr w:type="spellEnd"/>
      <w:proofErr w:type="gramEnd"/>
      <w:r w:rsidR="003E0A50">
        <w:rPr>
          <w:rFonts w:ascii="Times New Roman" w:hAnsi="Times New Roman" w:cs="Times New Roman"/>
          <w:color w:val="111111"/>
          <w:sz w:val="28"/>
          <w:szCs w:val="29"/>
        </w:rPr>
        <w:t>)</w:t>
      </w:r>
    </w:p>
    <w:p w:rsidR="00A010F1" w:rsidRDefault="007454F9" w:rsidP="00A010F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7454F9">
        <w:rPr>
          <w:rFonts w:ascii="Times New Roman" w:eastAsia="MS Mincho" w:hAnsi="Times New Roman"/>
          <w:sz w:val="24"/>
          <w:szCs w:val="24"/>
        </w:rPr>
        <w:t xml:space="preserve"> </w:t>
      </w:r>
      <w:r w:rsidR="008511A4" w:rsidRPr="008511A4">
        <w:rPr>
          <w:rFonts w:ascii="Times New Roman" w:eastAsia="MS Mincho" w:hAnsi="Times New Roman"/>
          <w:b/>
          <w:sz w:val="24"/>
          <w:szCs w:val="24"/>
        </w:rPr>
        <w:t>(Слайд 4)</w:t>
      </w:r>
      <w:r w:rsidRPr="007454F9">
        <w:rPr>
          <w:rFonts w:ascii="Times New Roman" w:eastAsia="MS Mincho" w:hAnsi="Times New Roman"/>
          <w:sz w:val="28"/>
          <w:szCs w:val="24"/>
        </w:rPr>
        <w:t xml:space="preserve">Для  </w:t>
      </w:r>
      <w:r w:rsidRPr="007454F9">
        <w:rPr>
          <w:rFonts w:ascii="Times New Roman" w:hAnsi="Times New Roman"/>
          <w:sz w:val="28"/>
          <w:szCs w:val="24"/>
        </w:rPr>
        <w:t>формирования и развития представлений из области фина</w:t>
      </w:r>
      <w:r w:rsidR="009A63FE">
        <w:rPr>
          <w:rFonts w:ascii="Times New Roman" w:hAnsi="Times New Roman"/>
          <w:sz w:val="28"/>
          <w:szCs w:val="24"/>
        </w:rPr>
        <w:t xml:space="preserve">нсовых категорий (деньги наличные, безналичные, </w:t>
      </w:r>
      <w:r w:rsidRPr="007454F9">
        <w:rPr>
          <w:rFonts w:ascii="Times New Roman" w:hAnsi="Times New Roman"/>
          <w:sz w:val="28"/>
          <w:szCs w:val="24"/>
        </w:rPr>
        <w:t>оплата,</w:t>
      </w:r>
      <w:r w:rsidR="009A63FE">
        <w:rPr>
          <w:rFonts w:ascii="Times New Roman" w:hAnsi="Times New Roman"/>
          <w:sz w:val="28"/>
          <w:szCs w:val="24"/>
        </w:rPr>
        <w:t xml:space="preserve"> карта, банк</w:t>
      </w:r>
      <w:r w:rsidRPr="007454F9">
        <w:rPr>
          <w:rFonts w:ascii="Times New Roman" w:hAnsi="Times New Roman"/>
          <w:sz w:val="28"/>
          <w:szCs w:val="24"/>
        </w:rPr>
        <w:t xml:space="preserve"> и т.п.) </w:t>
      </w:r>
      <w:r w:rsidRPr="007454F9">
        <w:rPr>
          <w:rFonts w:ascii="Times New Roman" w:eastAsia="MS Mincho" w:hAnsi="Times New Roman"/>
          <w:sz w:val="28"/>
          <w:szCs w:val="24"/>
        </w:rPr>
        <w:t xml:space="preserve">  мною создано многофункциональное  познавательно-дидактическое пособие  «Познавательный терминал», которое  использую  на индивидуальных и групповых занятиях</w:t>
      </w:r>
      <w:r w:rsidR="00A010F1">
        <w:rPr>
          <w:rFonts w:ascii="Times New Roman" w:eastAsia="MS Mincho" w:hAnsi="Times New Roman"/>
          <w:sz w:val="28"/>
          <w:szCs w:val="24"/>
        </w:rPr>
        <w:t xml:space="preserve">, а также </w:t>
      </w:r>
      <w:r w:rsidRPr="007454F9">
        <w:rPr>
          <w:rFonts w:ascii="Times New Roman" w:eastAsia="MS Mincho" w:hAnsi="Times New Roman"/>
          <w:sz w:val="28"/>
          <w:szCs w:val="24"/>
        </w:rPr>
        <w:t xml:space="preserve"> при реализации задач творческого объединения по финансовой грамотности «Школа гнома Эконома</w:t>
      </w:r>
      <w:r w:rsidRPr="00A010F1">
        <w:rPr>
          <w:rFonts w:ascii="Times New Roman" w:eastAsia="MS Mincho" w:hAnsi="Times New Roman"/>
          <w:sz w:val="32"/>
          <w:szCs w:val="24"/>
        </w:rPr>
        <w:t>».</w:t>
      </w:r>
      <w:r w:rsidR="00A010F1" w:rsidRPr="00A010F1">
        <w:rPr>
          <w:rFonts w:ascii="Times New Roman" w:hAnsi="Times New Roman"/>
          <w:sz w:val="28"/>
          <w:szCs w:val="24"/>
        </w:rPr>
        <w:t xml:space="preserve"> </w:t>
      </w:r>
      <w:r w:rsidR="008511A4">
        <w:rPr>
          <w:rFonts w:ascii="Times New Roman" w:hAnsi="Times New Roman"/>
          <w:sz w:val="28"/>
          <w:szCs w:val="24"/>
        </w:rPr>
        <w:t>Применяю его и в сюжетно-ролевых играх «Банк», «Магазин»</w:t>
      </w:r>
      <w:proofErr w:type="gramStart"/>
      <w:r w:rsidR="008511A4">
        <w:rPr>
          <w:rFonts w:ascii="Times New Roman" w:hAnsi="Times New Roman"/>
          <w:sz w:val="28"/>
          <w:szCs w:val="24"/>
        </w:rPr>
        <w:t>.</w:t>
      </w:r>
      <w:r w:rsidR="00907508">
        <w:rPr>
          <w:rFonts w:ascii="Times New Roman" w:hAnsi="Times New Roman"/>
          <w:sz w:val="28"/>
          <w:szCs w:val="24"/>
        </w:rPr>
        <w:t>Д</w:t>
      </w:r>
      <w:proofErr w:type="gramEnd"/>
      <w:r w:rsidR="00907508">
        <w:rPr>
          <w:rFonts w:ascii="Times New Roman" w:hAnsi="Times New Roman"/>
          <w:sz w:val="28"/>
          <w:szCs w:val="24"/>
        </w:rPr>
        <w:t>анное п</w:t>
      </w:r>
      <w:r w:rsidR="00A010F1" w:rsidRPr="00A010F1">
        <w:rPr>
          <w:rFonts w:ascii="Times New Roman" w:hAnsi="Times New Roman"/>
          <w:sz w:val="28"/>
          <w:szCs w:val="24"/>
        </w:rPr>
        <w:t>особие носит развивающий характер, активизирует детскую инициативу, вызывает у детей интерес, создаёт условия для возможности выбора материала. Специально подобранные игры, логические задачи, загадки оживляют путь познани</w:t>
      </w:r>
      <w:r w:rsidR="003E0A50">
        <w:rPr>
          <w:rFonts w:ascii="Times New Roman" w:hAnsi="Times New Roman"/>
          <w:sz w:val="28"/>
          <w:szCs w:val="24"/>
        </w:rPr>
        <w:t>я сложных экономических явлений  понятным для детей методом.</w:t>
      </w:r>
      <w:r w:rsidR="00A010F1" w:rsidRPr="00A010F1">
        <w:rPr>
          <w:rFonts w:ascii="Times New Roman" w:hAnsi="Times New Roman"/>
          <w:sz w:val="28"/>
          <w:szCs w:val="24"/>
        </w:rPr>
        <w:t xml:space="preserve"> Игровые кармашки заполнены разным игровым и познавательным материалом: денежные </w:t>
      </w:r>
      <w:proofErr w:type="spellStart"/>
      <w:r w:rsidR="00A010F1" w:rsidRPr="00A010F1">
        <w:rPr>
          <w:rFonts w:ascii="Times New Roman" w:hAnsi="Times New Roman"/>
          <w:sz w:val="28"/>
          <w:szCs w:val="24"/>
        </w:rPr>
        <w:t>пазлы</w:t>
      </w:r>
      <w:proofErr w:type="spellEnd"/>
      <w:r w:rsidR="00A010F1" w:rsidRPr="00A010F1">
        <w:rPr>
          <w:rFonts w:ascii="Times New Roman" w:hAnsi="Times New Roman"/>
          <w:sz w:val="28"/>
          <w:szCs w:val="24"/>
        </w:rPr>
        <w:t>, набо</w:t>
      </w:r>
      <w:r w:rsidR="009A63FE">
        <w:rPr>
          <w:rFonts w:ascii="Times New Roman" w:hAnsi="Times New Roman"/>
          <w:sz w:val="28"/>
          <w:szCs w:val="24"/>
        </w:rPr>
        <w:t>р</w:t>
      </w:r>
      <w:r w:rsidR="00A010F1" w:rsidRPr="00A010F1">
        <w:rPr>
          <w:rFonts w:ascii="Times New Roman" w:hAnsi="Times New Roman"/>
          <w:sz w:val="28"/>
          <w:szCs w:val="24"/>
        </w:rPr>
        <w:t>ы денежных единиц разных стран, лото профессий, пословицы, поговорки, сказки с финансовым содержанием.</w:t>
      </w:r>
      <w:r w:rsidR="003E0A50">
        <w:rPr>
          <w:rFonts w:ascii="Times New Roman" w:hAnsi="Times New Roman"/>
          <w:sz w:val="28"/>
          <w:szCs w:val="24"/>
        </w:rPr>
        <w:t xml:space="preserve"> В игре ребенок получает знания</w:t>
      </w:r>
      <w:r w:rsidR="00A010F1" w:rsidRPr="00A010F1">
        <w:rPr>
          <w:rFonts w:ascii="Times New Roman" w:hAnsi="Times New Roman"/>
          <w:sz w:val="28"/>
          <w:szCs w:val="24"/>
        </w:rPr>
        <w:t>, развивают фантазию, воображение и логику рассуждений.</w:t>
      </w:r>
    </w:p>
    <w:p w:rsidR="004F42A4" w:rsidRPr="005E443E" w:rsidRDefault="008511A4" w:rsidP="005E44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9"/>
        </w:rPr>
      </w:pPr>
      <w:r w:rsidRPr="008511A4">
        <w:rPr>
          <w:b/>
          <w:sz w:val="28"/>
        </w:rPr>
        <w:t>(Слайд5)</w:t>
      </w:r>
      <w:r w:rsidR="00907508" w:rsidRPr="00907508">
        <w:rPr>
          <w:sz w:val="28"/>
        </w:rPr>
        <w:t xml:space="preserve">Огромные дидактические возможности имеет сказка. Она занимает особое место в жизни ребенка. Любая сказка несет в себе огромный образовательный и воспитательный потенциал. </w:t>
      </w:r>
      <w:r w:rsidR="004F42A4" w:rsidRPr="004F42A4">
        <w:rPr>
          <w:color w:val="111111"/>
          <w:sz w:val="28"/>
          <w:szCs w:val="29"/>
        </w:rPr>
        <w:t xml:space="preserve"> </w:t>
      </w:r>
      <w:r w:rsidR="004F42A4" w:rsidRPr="00D57745">
        <w:rPr>
          <w:color w:val="111111"/>
          <w:sz w:val="28"/>
          <w:szCs w:val="29"/>
        </w:rPr>
        <w:t xml:space="preserve">Чтение художественной </w:t>
      </w:r>
      <w:r w:rsidR="004F42A4" w:rsidRPr="00D57745">
        <w:rPr>
          <w:color w:val="111111"/>
          <w:sz w:val="28"/>
          <w:szCs w:val="29"/>
        </w:rPr>
        <w:lastRenderedPageBreak/>
        <w:t>литературы способствует выделению мотивации и поступков героев и характеристике их действий, формирует словарь детей, а главное – даст объяснение многим непонятным </w:t>
      </w:r>
      <w:r w:rsidR="004F42A4" w:rsidRPr="00D57745">
        <w:rPr>
          <w:rStyle w:val="a4"/>
          <w:color w:val="111111"/>
          <w:sz w:val="28"/>
          <w:szCs w:val="29"/>
          <w:bdr w:val="none" w:sz="0" w:space="0" w:color="auto" w:frame="1"/>
        </w:rPr>
        <w:t>экономическим явлениям</w:t>
      </w:r>
      <w:r w:rsidR="004F42A4">
        <w:rPr>
          <w:rStyle w:val="a4"/>
          <w:color w:val="111111"/>
          <w:sz w:val="28"/>
          <w:szCs w:val="29"/>
          <w:bdr w:val="none" w:sz="0" w:space="0" w:color="auto" w:frame="1"/>
        </w:rPr>
        <w:t>.</w:t>
      </w:r>
      <w:r w:rsidR="005E443E" w:rsidRPr="005E443E">
        <w:rPr>
          <w:color w:val="111111"/>
          <w:sz w:val="28"/>
          <w:szCs w:val="29"/>
        </w:rPr>
        <w:t xml:space="preserve"> </w:t>
      </w:r>
      <w:r w:rsidR="00907508">
        <w:rPr>
          <w:sz w:val="28"/>
        </w:rPr>
        <w:t>Специально подобранные с</w:t>
      </w:r>
      <w:r w:rsidR="00907508" w:rsidRPr="00907508">
        <w:rPr>
          <w:sz w:val="28"/>
        </w:rPr>
        <w:t>казки можно использовать для воспитания таких «экономических» качеств личности, как бережливость, трудолюбие, расчетливость, практичность и др. В них экономическое содержание развертывается перед детьми в виде неких проблемных ситуаций, разрешение которых развивает логику,  самостоятельность мышления, коммуникативно-познавательные навыки, способность ориентироваться в ситуации поиска.</w:t>
      </w:r>
      <w:r w:rsidR="004F42A4" w:rsidRPr="004F42A4">
        <w:rPr>
          <w:color w:val="000000"/>
          <w:sz w:val="28"/>
          <w:szCs w:val="28"/>
        </w:rPr>
        <w:t xml:space="preserve"> </w:t>
      </w:r>
    </w:p>
    <w:p w:rsidR="00767EEF" w:rsidRDefault="004F42A4" w:rsidP="004F42A4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997B5D">
        <w:rPr>
          <w:rStyle w:val="c2"/>
          <w:color w:val="000000"/>
          <w:sz w:val="28"/>
          <w:szCs w:val="28"/>
        </w:rPr>
        <w:t> </w:t>
      </w:r>
      <w:r w:rsidRPr="00D81980">
        <w:rPr>
          <w:rStyle w:val="c2"/>
          <w:color w:val="000000"/>
          <w:sz w:val="28"/>
          <w:szCs w:val="28"/>
        </w:rPr>
        <w:t>Для ознакомления с понятием  труда</w:t>
      </w:r>
      <w:r w:rsidR="00767EEF">
        <w:rPr>
          <w:rStyle w:val="c2"/>
          <w:color w:val="000000"/>
          <w:sz w:val="28"/>
          <w:szCs w:val="28"/>
        </w:rPr>
        <w:t xml:space="preserve">  использ</w:t>
      </w:r>
      <w:r w:rsidR="005E443E">
        <w:rPr>
          <w:rStyle w:val="c2"/>
          <w:color w:val="000000"/>
          <w:sz w:val="28"/>
          <w:szCs w:val="28"/>
        </w:rPr>
        <w:t>ую</w:t>
      </w:r>
    </w:p>
    <w:p w:rsidR="004F42A4" w:rsidRPr="00997B5D" w:rsidRDefault="004F42A4" w:rsidP="004F42A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1980">
        <w:rPr>
          <w:rStyle w:val="c2"/>
          <w:color w:val="000000"/>
          <w:sz w:val="28"/>
          <w:szCs w:val="28"/>
        </w:rPr>
        <w:t xml:space="preserve">  сказки</w:t>
      </w:r>
      <w:r>
        <w:rPr>
          <w:rStyle w:val="c2"/>
          <w:color w:val="000000"/>
          <w:sz w:val="28"/>
          <w:szCs w:val="28"/>
        </w:rPr>
        <w:t>:</w:t>
      </w:r>
      <w:r w:rsidRPr="00997B5D">
        <w:rPr>
          <w:rStyle w:val="c2"/>
          <w:color w:val="000000"/>
          <w:sz w:val="28"/>
          <w:szCs w:val="28"/>
        </w:rPr>
        <w:t xml:space="preserve">  «Петушок и бобовое зёрнышко»</w:t>
      </w:r>
      <w:r>
        <w:rPr>
          <w:rStyle w:val="c2"/>
          <w:color w:val="000000"/>
          <w:sz w:val="28"/>
          <w:szCs w:val="28"/>
        </w:rPr>
        <w:t>.</w:t>
      </w:r>
    </w:p>
    <w:p w:rsidR="004F42A4" w:rsidRPr="00997B5D" w:rsidRDefault="004F42A4" w:rsidP="004F42A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7B5D">
        <w:rPr>
          <w:rStyle w:val="c2"/>
          <w:color w:val="000000"/>
          <w:sz w:val="28"/>
          <w:szCs w:val="28"/>
        </w:rPr>
        <w:t xml:space="preserve"> </w:t>
      </w:r>
      <w:r w:rsidRPr="00D81980">
        <w:rPr>
          <w:rStyle w:val="c2"/>
          <w:color w:val="000000"/>
          <w:sz w:val="28"/>
          <w:szCs w:val="28"/>
        </w:rPr>
        <w:t>Русская народная сказка «Каша из топора»</w:t>
      </w:r>
      <w:r w:rsidRPr="00997B5D">
        <w:rPr>
          <w:rStyle w:val="c2"/>
          <w:color w:val="000000"/>
          <w:sz w:val="28"/>
          <w:szCs w:val="28"/>
        </w:rPr>
        <w:t xml:space="preserve"> - уточняет  у детей представления о смекалке, осуждение жадности.</w:t>
      </w:r>
    </w:p>
    <w:p w:rsidR="004F42A4" w:rsidRPr="00997B5D" w:rsidRDefault="004F42A4" w:rsidP="004F42A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1980">
        <w:rPr>
          <w:rStyle w:val="c2"/>
          <w:color w:val="000000"/>
          <w:sz w:val="28"/>
          <w:szCs w:val="28"/>
        </w:rPr>
        <w:t>С понятием «товар»  знакомила</w:t>
      </w:r>
      <w:r>
        <w:rPr>
          <w:rStyle w:val="c2"/>
          <w:color w:val="000000"/>
          <w:sz w:val="28"/>
          <w:szCs w:val="28"/>
        </w:rPr>
        <w:t xml:space="preserve"> через сказку</w:t>
      </w:r>
      <w:r w:rsidRPr="00997B5D">
        <w:rPr>
          <w:rStyle w:val="c2"/>
          <w:color w:val="000000"/>
          <w:sz w:val="28"/>
          <w:szCs w:val="28"/>
        </w:rPr>
        <w:t xml:space="preserve">  К. И. Чуковского « </w:t>
      </w:r>
      <w:proofErr w:type="spellStart"/>
      <w:r w:rsidRPr="00997B5D">
        <w:rPr>
          <w:rStyle w:val="c2"/>
          <w:color w:val="000000"/>
          <w:sz w:val="28"/>
          <w:szCs w:val="28"/>
        </w:rPr>
        <w:t>Федорино</w:t>
      </w:r>
      <w:proofErr w:type="spellEnd"/>
      <w:r w:rsidRPr="00997B5D">
        <w:rPr>
          <w:rStyle w:val="c2"/>
          <w:color w:val="000000"/>
          <w:sz w:val="28"/>
          <w:szCs w:val="28"/>
        </w:rPr>
        <w:t xml:space="preserve"> горе»</w:t>
      </w:r>
      <w:r>
        <w:rPr>
          <w:rStyle w:val="c2"/>
          <w:color w:val="000000"/>
          <w:sz w:val="28"/>
          <w:szCs w:val="28"/>
        </w:rPr>
        <w:t xml:space="preserve"> и </w:t>
      </w:r>
      <w:proofErr w:type="spellStart"/>
      <w:r>
        <w:rPr>
          <w:rStyle w:val="c2"/>
          <w:color w:val="000000"/>
          <w:sz w:val="28"/>
          <w:szCs w:val="28"/>
        </w:rPr>
        <w:t>мн</w:t>
      </w:r>
      <w:proofErr w:type="gramStart"/>
      <w:r>
        <w:rPr>
          <w:rStyle w:val="c2"/>
          <w:color w:val="000000"/>
          <w:sz w:val="28"/>
          <w:szCs w:val="28"/>
        </w:rPr>
        <w:t>.д</w:t>
      </w:r>
      <w:proofErr w:type="gramEnd"/>
      <w:r>
        <w:rPr>
          <w:rStyle w:val="c2"/>
          <w:color w:val="000000"/>
          <w:sz w:val="28"/>
          <w:szCs w:val="28"/>
        </w:rPr>
        <w:t>р</w:t>
      </w:r>
      <w:proofErr w:type="spellEnd"/>
    </w:p>
    <w:p w:rsidR="004F42A4" w:rsidRPr="00D57745" w:rsidRDefault="00907508" w:rsidP="004F42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9"/>
        </w:rPr>
      </w:pPr>
      <w:r w:rsidRPr="00907508">
        <w:rPr>
          <w:sz w:val="28"/>
        </w:rPr>
        <w:t xml:space="preserve"> Включаясь в решение сюжетной задачи, дошкольник открывает для себя новую сферу социальной жизни людей - экономическую. Погружаясь в сказку, отвечая на вопросы, ребенок легко усвоит основные понятия и получает знания, которые станут основой для дальнейшего формирования его финансовой культуры</w:t>
      </w:r>
      <w:r w:rsidR="004F42A4">
        <w:rPr>
          <w:sz w:val="28"/>
        </w:rPr>
        <w:t>.</w:t>
      </w:r>
    </w:p>
    <w:p w:rsidR="00D57745" w:rsidRDefault="00D57745" w:rsidP="009075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907508" w:rsidRDefault="00AE7832" w:rsidP="00907508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</w:rPr>
      </w:pPr>
      <w:r w:rsidRPr="00AE7832">
        <w:rPr>
          <w:b/>
          <w:sz w:val="28"/>
        </w:rPr>
        <w:t>(Слайд</w:t>
      </w:r>
      <w:proofErr w:type="gramStart"/>
      <w:r w:rsidRPr="00AE7832">
        <w:rPr>
          <w:b/>
          <w:sz w:val="28"/>
        </w:rPr>
        <w:t>6</w:t>
      </w:r>
      <w:proofErr w:type="gramEnd"/>
      <w:r w:rsidRPr="00AE7832">
        <w:rPr>
          <w:b/>
          <w:sz w:val="28"/>
        </w:rPr>
        <w:t>)</w:t>
      </w:r>
      <w:r w:rsidR="003E0A50">
        <w:rPr>
          <w:sz w:val="28"/>
        </w:rPr>
        <w:t>Используя игровы</w:t>
      </w:r>
      <w:r w:rsidR="00907508">
        <w:rPr>
          <w:sz w:val="28"/>
        </w:rPr>
        <w:t xml:space="preserve">е пособие </w:t>
      </w:r>
      <w:proofErr w:type="spellStart"/>
      <w:r w:rsidR="00907508">
        <w:rPr>
          <w:sz w:val="28"/>
        </w:rPr>
        <w:t>Воскобовича</w:t>
      </w:r>
      <w:proofErr w:type="spellEnd"/>
      <w:r w:rsidR="00907508">
        <w:rPr>
          <w:sz w:val="28"/>
        </w:rPr>
        <w:t xml:space="preserve"> «Фиолетовый лес», «</w:t>
      </w:r>
      <w:proofErr w:type="spellStart"/>
      <w:r w:rsidR="00907508">
        <w:rPr>
          <w:sz w:val="28"/>
        </w:rPr>
        <w:t>Коврограф</w:t>
      </w:r>
      <w:proofErr w:type="spellEnd"/>
      <w:r w:rsidR="00907508">
        <w:rPr>
          <w:sz w:val="28"/>
        </w:rPr>
        <w:t xml:space="preserve"> л</w:t>
      </w:r>
      <w:r w:rsidR="00767EEF">
        <w:rPr>
          <w:sz w:val="28"/>
        </w:rPr>
        <w:t>арчик» мы сами с детьми являемся</w:t>
      </w:r>
      <w:r w:rsidR="00907508">
        <w:rPr>
          <w:sz w:val="28"/>
        </w:rPr>
        <w:t xml:space="preserve"> создателями  сказок и  сказочных историй, где дети, исходя из предложенной </w:t>
      </w:r>
      <w:r w:rsidR="003E0A50">
        <w:rPr>
          <w:sz w:val="28"/>
        </w:rPr>
        <w:t>проблемной ситуации, придумывают</w:t>
      </w:r>
      <w:r w:rsidR="00907508">
        <w:rPr>
          <w:sz w:val="28"/>
        </w:rPr>
        <w:t xml:space="preserve"> сюжет сказки, ее развитие ил</w:t>
      </w:r>
      <w:r w:rsidR="003E0A50">
        <w:rPr>
          <w:sz w:val="28"/>
        </w:rPr>
        <w:t>и концовку. А наши герои учатся</w:t>
      </w:r>
      <w:r w:rsidR="00907508">
        <w:rPr>
          <w:sz w:val="28"/>
        </w:rPr>
        <w:t xml:space="preserve"> быть честными, трудолюбивыми, добрыми. Среди таких сказок хочется отметить сказки: «Как </w:t>
      </w:r>
      <w:proofErr w:type="spellStart"/>
      <w:r w:rsidR="00907508">
        <w:rPr>
          <w:sz w:val="28"/>
        </w:rPr>
        <w:t>гусеничка</w:t>
      </w:r>
      <w:proofErr w:type="spellEnd"/>
      <w:r w:rsidR="00907508">
        <w:rPr>
          <w:sz w:val="28"/>
        </w:rPr>
        <w:t xml:space="preserve"> Фифа подарок покупала», «Веселые гномы открыли магазин», «Лип-Лип спешит на помощь» и многие другие. </w:t>
      </w:r>
    </w:p>
    <w:p w:rsidR="00907508" w:rsidRDefault="00907508" w:rsidP="009075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D57745" w:rsidRPr="00AE7832" w:rsidRDefault="00AE7832" w:rsidP="00AE783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9"/>
        </w:rPr>
      </w:pPr>
      <w:r w:rsidRPr="00AE7832">
        <w:rPr>
          <w:b/>
          <w:sz w:val="28"/>
          <w:szCs w:val="29"/>
        </w:rPr>
        <w:t>(Слайд 7)</w:t>
      </w:r>
      <w:r>
        <w:rPr>
          <w:b/>
          <w:sz w:val="28"/>
          <w:szCs w:val="29"/>
        </w:rPr>
        <w:t xml:space="preserve"> </w:t>
      </w:r>
      <w:r w:rsidR="00D57745" w:rsidRPr="00AE7832">
        <w:rPr>
          <w:sz w:val="28"/>
          <w:szCs w:val="29"/>
        </w:rPr>
        <w:t>Сделать </w:t>
      </w:r>
      <w:r w:rsidR="00D57745" w:rsidRPr="00AE7832">
        <w:rPr>
          <w:rStyle w:val="a4"/>
          <w:sz w:val="28"/>
          <w:szCs w:val="29"/>
          <w:bdr w:val="none" w:sz="0" w:space="0" w:color="auto" w:frame="1"/>
        </w:rPr>
        <w:t>экономику</w:t>
      </w:r>
      <w:r w:rsidR="00D57745" w:rsidRPr="00AE7832">
        <w:rPr>
          <w:color w:val="111111"/>
          <w:sz w:val="28"/>
          <w:szCs w:val="29"/>
        </w:rPr>
        <w:t xml:space="preserve"> понятной помогают сюжетно-ролевые и дидактические игры. </w:t>
      </w:r>
      <w:r w:rsidR="00E631C1" w:rsidRPr="00AE7832">
        <w:rPr>
          <w:color w:val="111111"/>
          <w:sz w:val="28"/>
          <w:szCs w:val="29"/>
        </w:rPr>
        <w:t>Д</w:t>
      </w:r>
      <w:r w:rsidR="00D57745" w:rsidRPr="00AE7832">
        <w:rPr>
          <w:color w:val="111111"/>
          <w:sz w:val="28"/>
          <w:szCs w:val="29"/>
        </w:rPr>
        <w:t>ети постигают смысл труда, </w:t>
      </w:r>
      <w:r w:rsidR="00D57745" w:rsidRPr="00AE7832">
        <w:rPr>
          <w:rStyle w:val="a4"/>
          <w:color w:val="111111"/>
          <w:sz w:val="28"/>
          <w:szCs w:val="29"/>
          <w:bdr w:val="none" w:sz="0" w:space="0" w:color="auto" w:frame="1"/>
        </w:rPr>
        <w:t>воспроизводят</w:t>
      </w:r>
      <w:r w:rsidR="00D57745" w:rsidRPr="00AE7832">
        <w:rPr>
          <w:color w:val="111111"/>
          <w:sz w:val="28"/>
          <w:szCs w:val="29"/>
        </w:rPr>
        <w:t xml:space="preserve"> трудовые процессы взрослых </w:t>
      </w:r>
      <w:r w:rsidR="00767EEF" w:rsidRPr="00AE7832">
        <w:rPr>
          <w:color w:val="111111"/>
          <w:sz w:val="28"/>
          <w:szCs w:val="29"/>
        </w:rPr>
        <w:t xml:space="preserve"> </w:t>
      </w:r>
      <w:r w:rsidR="004F42A4" w:rsidRPr="00AE7832">
        <w:rPr>
          <w:color w:val="111111"/>
          <w:sz w:val="28"/>
          <w:szCs w:val="29"/>
        </w:rPr>
        <w:t xml:space="preserve">разных </w:t>
      </w:r>
      <w:r w:rsidR="00767EEF" w:rsidRPr="00AE7832">
        <w:rPr>
          <w:color w:val="111111"/>
          <w:sz w:val="28"/>
          <w:szCs w:val="29"/>
        </w:rPr>
        <w:t>профессий</w:t>
      </w:r>
      <w:r w:rsidR="004F42A4" w:rsidRPr="00AE7832">
        <w:rPr>
          <w:color w:val="111111"/>
          <w:sz w:val="28"/>
          <w:szCs w:val="29"/>
        </w:rPr>
        <w:t xml:space="preserve"> </w:t>
      </w:r>
      <w:r w:rsidRPr="00AE7832">
        <w:rPr>
          <w:color w:val="111111"/>
          <w:sz w:val="28"/>
          <w:szCs w:val="29"/>
        </w:rPr>
        <w:t>и</w:t>
      </w:r>
      <w:r>
        <w:rPr>
          <w:color w:val="111111"/>
          <w:sz w:val="28"/>
          <w:szCs w:val="29"/>
        </w:rPr>
        <w:t xml:space="preserve"> </w:t>
      </w:r>
      <w:r w:rsidR="00D57745" w:rsidRPr="00AE7832">
        <w:rPr>
          <w:color w:val="111111"/>
          <w:sz w:val="28"/>
          <w:szCs w:val="29"/>
        </w:rPr>
        <w:t>одновременно </w:t>
      </w:r>
      <w:r w:rsidR="00D57745" w:rsidRPr="00AE7832">
        <w:rPr>
          <w:iCs/>
          <w:color w:val="111111"/>
          <w:sz w:val="28"/>
          <w:szCs w:val="29"/>
          <w:bdr w:val="none" w:sz="0" w:space="0" w:color="auto" w:frame="1"/>
        </w:rPr>
        <w:t>«обучаются»</w:t>
      </w:r>
      <w:r w:rsidR="00D57745" w:rsidRPr="00AE7832">
        <w:rPr>
          <w:color w:val="111111"/>
          <w:sz w:val="28"/>
          <w:szCs w:val="29"/>
        </w:rPr>
        <w:t> </w:t>
      </w:r>
      <w:r w:rsidR="00D57745" w:rsidRPr="00AE7832">
        <w:rPr>
          <w:rStyle w:val="a4"/>
          <w:color w:val="111111"/>
          <w:sz w:val="28"/>
          <w:szCs w:val="29"/>
          <w:bdr w:val="none" w:sz="0" w:space="0" w:color="auto" w:frame="1"/>
        </w:rPr>
        <w:t>экономике</w:t>
      </w:r>
      <w:r w:rsidR="00D57745" w:rsidRPr="00AE7832">
        <w:rPr>
          <w:color w:val="111111"/>
          <w:sz w:val="28"/>
          <w:szCs w:val="29"/>
        </w:rPr>
        <w:t>.</w:t>
      </w:r>
    </w:p>
    <w:p w:rsidR="00D57745" w:rsidRPr="00D57745" w:rsidRDefault="00AE7832" w:rsidP="00AE78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9"/>
        </w:rPr>
      </w:pPr>
      <w:r w:rsidRPr="00AE7832">
        <w:rPr>
          <w:b/>
          <w:color w:val="111111"/>
          <w:sz w:val="28"/>
          <w:szCs w:val="29"/>
        </w:rPr>
        <w:t>(Слайд 8)</w:t>
      </w:r>
      <w:r w:rsidR="00D57745" w:rsidRPr="00AE7832">
        <w:rPr>
          <w:color w:val="111111"/>
          <w:sz w:val="28"/>
          <w:szCs w:val="29"/>
        </w:rPr>
        <w:t xml:space="preserve">В </w:t>
      </w:r>
      <w:r w:rsidR="003E0A50" w:rsidRPr="00AE7832">
        <w:rPr>
          <w:color w:val="111111"/>
          <w:sz w:val="28"/>
          <w:szCs w:val="29"/>
        </w:rPr>
        <w:t xml:space="preserve">таких </w:t>
      </w:r>
      <w:r w:rsidR="00D57745" w:rsidRPr="00AE7832">
        <w:rPr>
          <w:color w:val="111111"/>
          <w:sz w:val="28"/>
          <w:szCs w:val="29"/>
        </w:rPr>
        <w:t>играх </w:t>
      </w:r>
      <w:r w:rsidR="003E0A50" w:rsidRPr="00AE7832">
        <w:rPr>
          <w:color w:val="111111"/>
          <w:sz w:val="28"/>
          <w:szCs w:val="29"/>
        </w:rPr>
        <w:t xml:space="preserve"> как </w:t>
      </w:r>
      <w:r w:rsidR="004F42A4" w:rsidRPr="00AE7832">
        <w:rPr>
          <w:iCs/>
          <w:color w:val="111111"/>
          <w:sz w:val="28"/>
          <w:szCs w:val="29"/>
          <w:bdr w:val="none" w:sz="0" w:space="0" w:color="auto" w:frame="1"/>
        </w:rPr>
        <w:t>«Супермаркет</w:t>
      </w:r>
      <w:r w:rsidR="00D57745" w:rsidRPr="00AE7832">
        <w:rPr>
          <w:iCs/>
          <w:color w:val="111111"/>
          <w:sz w:val="28"/>
          <w:szCs w:val="29"/>
          <w:bdr w:val="none" w:sz="0" w:space="0" w:color="auto" w:frame="1"/>
        </w:rPr>
        <w:t>»</w:t>
      </w:r>
      <w:r w:rsidR="00D57745" w:rsidRPr="00AE7832">
        <w:rPr>
          <w:color w:val="111111"/>
          <w:sz w:val="28"/>
          <w:szCs w:val="29"/>
        </w:rPr>
        <w:t>, </w:t>
      </w:r>
      <w:r w:rsidR="004F42A4" w:rsidRPr="00AE7832">
        <w:rPr>
          <w:iCs/>
          <w:color w:val="111111"/>
          <w:sz w:val="28"/>
          <w:szCs w:val="29"/>
          <w:bdr w:val="none" w:sz="0" w:space="0" w:color="auto" w:frame="1"/>
        </w:rPr>
        <w:t>«Банк</w:t>
      </w:r>
      <w:r w:rsidR="00D57745" w:rsidRPr="00AE7832">
        <w:rPr>
          <w:iCs/>
          <w:color w:val="111111"/>
          <w:sz w:val="28"/>
          <w:szCs w:val="29"/>
          <w:bdr w:val="none" w:sz="0" w:space="0" w:color="auto" w:frame="1"/>
        </w:rPr>
        <w:t>»</w:t>
      </w:r>
      <w:r w:rsidR="00D57745" w:rsidRPr="00AE7832">
        <w:rPr>
          <w:color w:val="111111"/>
          <w:sz w:val="28"/>
          <w:szCs w:val="29"/>
        </w:rPr>
        <w:t>, </w:t>
      </w:r>
      <w:r w:rsidR="00D57745" w:rsidRPr="00AE7832">
        <w:rPr>
          <w:iCs/>
          <w:color w:val="111111"/>
          <w:sz w:val="28"/>
          <w:szCs w:val="29"/>
          <w:bdr w:val="none" w:sz="0" w:space="0" w:color="auto" w:frame="1"/>
        </w:rPr>
        <w:t>«Рекламное агентство»</w:t>
      </w:r>
      <w:r w:rsidR="00D57745" w:rsidRPr="00AE7832">
        <w:rPr>
          <w:color w:val="111111"/>
          <w:sz w:val="28"/>
          <w:szCs w:val="29"/>
        </w:rPr>
        <w:t>, </w:t>
      </w:r>
      <w:r w:rsidR="00D57745" w:rsidRPr="00AE7832">
        <w:rPr>
          <w:iCs/>
          <w:color w:val="111111"/>
          <w:sz w:val="28"/>
          <w:szCs w:val="29"/>
          <w:bdr w:val="none" w:sz="0" w:space="0" w:color="auto" w:frame="1"/>
        </w:rPr>
        <w:t>«</w:t>
      </w:r>
      <w:r w:rsidR="00EA7A90" w:rsidRPr="00AE7832">
        <w:rPr>
          <w:iCs/>
          <w:color w:val="111111"/>
          <w:sz w:val="28"/>
          <w:szCs w:val="29"/>
          <w:bdr w:val="none" w:sz="0" w:space="0" w:color="auto" w:frame="1"/>
        </w:rPr>
        <w:t>Салон красоты</w:t>
      </w:r>
      <w:r w:rsidR="00D57745" w:rsidRPr="00AE7832">
        <w:rPr>
          <w:iCs/>
          <w:color w:val="111111"/>
          <w:sz w:val="28"/>
          <w:szCs w:val="29"/>
          <w:bdr w:val="none" w:sz="0" w:space="0" w:color="auto" w:frame="1"/>
        </w:rPr>
        <w:t>»</w:t>
      </w:r>
      <w:r w:rsidR="00D57745" w:rsidRPr="00AE7832">
        <w:rPr>
          <w:color w:val="111111"/>
          <w:sz w:val="28"/>
          <w:szCs w:val="29"/>
        </w:rPr>
        <w:t>, </w:t>
      </w:r>
      <w:r w:rsidR="00EA7A90" w:rsidRPr="00AE7832">
        <w:rPr>
          <w:iCs/>
          <w:color w:val="111111"/>
          <w:sz w:val="28"/>
          <w:szCs w:val="29"/>
          <w:bdr w:val="none" w:sz="0" w:space="0" w:color="auto" w:frame="1"/>
        </w:rPr>
        <w:t>«Кафе</w:t>
      </w:r>
      <w:r w:rsidR="00D57745" w:rsidRPr="00AE7832">
        <w:rPr>
          <w:iCs/>
          <w:color w:val="111111"/>
          <w:sz w:val="28"/>
          <w:szCs w:val="29"/>
          <w:bdr w:val="none" w:sz="0" w:space="0" w:color="auto" w:frame="1"/>
        </w:rPr>
        <w:t>»</w:t>
      </w:r>
      <w:r w:rsidR="00D57745" w:rsidRPr="00AE7832">
        <w:rPr>
          <w:color w:val="111111"/>
          <w:sz w:val="28"/>
          <w:szCs w:val="29"/>
        </w:rPr>
        <w:t>, </w:t>
      </w:r>
      <w:r w:rsidR="00D57745" w:rsidRPr="00AE7832">
        <w:rPr>
          <w:iCs/>
          <w:color w:val="111111"/>
          <w:sz w:val="28"/>
          <w:szCs w:val="29"/>
          <w:bdr w:val="none" w:sz="0" w:space="0" w:color="auto" w:frame="1"/>
        </w:rPr>
        <w:t>«Булочная»</w:t>
      </w:r>
      <w:r w:rsidR="00D57745" w:rsidRPr="00AE7832">
        <w:rPr>
          <w:color w:val="111111"/>
          <w:sz w:val="28"/>
          <w:szCs w:val="29"/>
        </w:rPr>
        <w:t>, </w:t>
      </w:r>
      <w:r w:rsidR="00EA7A90" w:rsidRPr="00AE7832">
        <w:rPr>
          <w:iCs/>
          <w:color w:val="111111"/>
          <w:sz w:val="28"/>
          <w:szCs w:val="29"/>
          <w:bdr w:val="none" w:sz="0" w:space="0" w:color="auto" w:frame="1"/>
        </w:rPr>
        <w:t>«Больница</w:t>
      </w:r>
      <w:r w:rsidR="00D57745" w:rsidRPr="00AE7832">
        <w:rPr>
          <w:iCs/>
          <w:color w:val="111111"/>
          <w:sz w:val="28"/>
          <w:szCs w:val="29"/>
          <w:bdr w:val="none" w:sz="0" w:space="0" w:color="auto" w:frame="1"/>
        </w:rPr>
        <w:t>»</w:t>
      </w:r>
      <w:r w:rsidR="00D57745" w:rsidRPr="00AE7832">
        <w:rPr>
          <w:color w:val="111111"/>
          <w:sz w:val="28"/>
          <w:szCs w:val="29"/>
        </w:rPr>
        <w:t>,  и др.</w:t>
      </w:r>
      <w:r w:rsidR="00D57745" w:rsidRPr="00D57745">
        <w:rPr>
          <w:color w:val="111111"/>
          <w:sz w:val="28"/>
          <w:szCs w:val="29"/>
        </w:rPr>
        <w:t xml:space="preserve"> создаются наиболее благоприятные условия для </w:t>
      </w:r>
      <w:r w:rsidR="00D57745" w:rsidRPr="00D57745">
        <w:rPr>
          <w:rStyle w:val="a4"/>
          <w:color w:val="111111"/>
          <w:sz w:val="28"/>
          <w:szCs w:val="29"/>
          <w:bdr w:val="none" w:sz="0" w:space="0" w:color="auto" w:frame="1"/>
        </w:rPr>
        <w:t>развития у детей интереса к экономическим знаниям</w:t>
      </w:r>
      <w:r w:rsidR="00D57745" w:rsidRPr="00D57745">
        <w:rPr>
          <w:color w:val="111111"/>
          <w:sz w:val="28"/>
          <w:szCs w:val="29"/>
        </w:rPr>
        <w:t>, естественная, приближенная к реальности обстановка, устанавливается психологически адекватная возрасту ситуация общения. К сюжетно-ролевым играм вносится кассовый а</w:t>
      </w:r>
      <w:r w:rsidR="00EA7A90">
        <w:rPr>
          <w:color w:val="111111"/>
          <w:sz w:val="28"/>
          <w:szCs w:val="29"/>
        </w:rPr>
        <w:t>ппарат, готовятся чеки и деньги</w:t>
      </w:r>
      <w:r>
        <w:rPr>
          <w:color w:val="111111"/>
          <w:sz w:val="28"/>
          <w:szCs w:val="29"/>
        </w:rPr>
        <w:t>,</w:t>
      </w:r>
      <w:r w:rsidR="00EA7A90">
        <w:rPr>
          <w:color w:val="111111"/>
          <w:sz w:val="28"/>
          <w:szCs w:val="29"/>
        </w:rPr>
        <w:t xml:space="preserve"> </w:t>
      </w:r>
      <w:r w:rsidR="00767EEF">
        <w:rPr>
          <w:color w:val="111111"/>
          <w:sz w:val="28"/>
          <w:szCs w:val="29"/>
        </w:rPr>
        <w:t xml:space="preserve">чтобы </w:t>
      </w:r>
      <w:r w:rsidR="00EA7A90">
        <w:rPr>
          <w:color w:val="111111"/>
          <w:sz w:val="28"/>
          <w:szCs w:val="29"/>
        </w:rPr>
        <w:t xml:space="preserve">моделировать  игру  не отступая от </w:t>
      </w:r>
      <w:proofErr w:type="gramStart"/>
      <w:r w:rsidR="00EA7A90">
        <w:rPr>
          <w:color w:val="111111"/>
          <w:sz w:val="28"/>
          <w:szCs w:val="29"/>
        </w:rPr>
        <w:t>реальных</w:t>
      </w:r>
      <w:proofErr w:type="gramEnd"/>
      <w:r w:rsidR="00EA7A90">
        <w:rPr>
          <w:color w:val="111111"/>
          <w:sz w:val="28"/>
          <w:szCs w:val="29"/>
        </w:rPr>
        <w:t xml:space="preserve"> жизненных ситуации.</w:t>
      </w:r>
      <w:r w:rsidR="00D57745" w:rsidRPr="00D57745">
        <w:rPr>
          <w:color w:val="111111"/>
          <w:sz w:val="28"/>
          <w:szCs w:val="29"/>
        </w:rPr>
        <w:t xml:space="preserve"> </w:t>
      </w:r>
      <w:r w:rsidR="00EA7A90">
        <w:rPr>
          <w:color w:val="111111"/>
          <w:sz w:val="28"/>
          <w:szCs w:val="29"/>
        </w:rPr>
        <w:t xml:space="preserve">При этом </w:t>
      </w:r>
      <w:r w:rsidR="00D57745" w:rsidRPr="00D57745">
        <w:rPr>
          <w:color w:val="111111"/>
          <w:sz w:val="28"/>
          <w:szCs w:val="29"/>
        </w:rPr>
        <w:t>словарь </w:t>
      </w:r>
      <w:r w:rsidR="00D57745" w:rsidRPr="00D57745">
        <w:rPr>
          <w:rStyle w:val="a4"/>
          <w:color w:val="111111"/>
          <w:sz w:val="28"/>
          <w:szCs w:val="29"/>
          <w:bdr w:val="none" w:sz="0" w:space="0" w:color="auto" w:frame="1"/>
        </w:rPr>
        <w:t>экономических понятий</w:t>
      </w:r>
      <w:r w:rsidR="00EA7A90">
        <w:rPr>
          <w:color w:val="111111"/>
          <w:sz w:val="28"/>
          <w:szCs w:val="29"/>
        </w:rPr>
        <w:t xml:space="preserve"> </w:t>
      </w:r>
      <w:r w:rsidR="00D57745" w:rsidRPr="00D57745">
        <w:rPr>
          <w:color w:val="111111"/>
          <w:sz w:val="28"/>
          <w:szCs w:val="29"/>
        </w:rPr>
        <w:t xml:space="preserve"> регулярно пополняются по мере изучения материала. Это позволит сформировать словарь детей, а главное – даст объяснение многим непонятным </w:t>
      </w:r>
      <w:r w:rsidR="00D57745" w:rsidRPr="00D57745">
        <w:rPr>
          <w:rStyle w:val="a4"/>
          <w:color w:val="111111"/>
          <w:sz w:val="28"/>
          <w:szCs w:val="29"/>
          <w:bdr w:val="none" w:sz="0" w:space="0" w:color="auto" w:frame="1"/>
        </w:rPr>
        <w:t>экономическим явлениям</w:t>
      </w:r>
      <w:r w:rsidR="00D57745" w:rsidRPr="00D57745">
        <w:rPr>
          <w:color w:val="111111"/>
          <w:sz w:val="28"/>
          <w:szCs w:val="29"/>
        </w:rPr>
        <w:t>.</w:t>
      </w:r>
    </w:p>
    <w:p w:rsidR="00D57745" w:rsidRPr="00D57745" w:rsidRDefault="00AE7832" w:rsidP="00D577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9"/>
        </w:rPr>
      </w:pPr>
      <w:r w:rsidRPr="00AE7832">
        <w:rPr>
          <w:b/>
          <w:color w:val="111111"/>
          <w:sz w:val="28"/>
          <w:szCs w:val="29"/>
        </w:rPr>
        <w:lastRenderedPageBreak/>
        <w:t>(Слайд 9)</w:t>
      </w:r>
      <w:r w:rsidR="005E443E">
        <w:rPr>
          <w:color w:val="111111"/>
          <w:sz w:val="28"/>
          <w:szCs w:val="29"/>
        </w:rPr>
        <w:t xml:space="preserve">ПРС пополняется  такими  дидактическими играми </w:t>
      </w:r>
      <w:r w:rsidR="00D57745" w:rsidRPr="00D57745">
        <w:rPr>
          <w:color w:val="111111"/>
          <w:sz w:val="28"/>
          <w:szCs w:val="29"/>
        </w:rPr>
        <w:t> </w:t>
      </w:r>
      <w:r w:rsidR="005E443E">
        <w:rPr>
          <w:i/>
          <w:iCs/>
          <w:color w:val="111111"/>
          <w:sz w:val="28"/>
          <w:szCs w:val="29"/>
          <w:bdr w:val="none" w:sz="0" w:space="0" w:color="auto" w:frame="1"/>
        </w:rPr>
        <w:t>«</w:t>
      </w:r>
      <w:proofErr w:type="gramStart"/>
      <w:r w:rsidR="005E443E">
        <w:rPr>
          <w:i/>
          <w:iCs/>
          <w:color w:val="111111"/>
          <w:sz w:val="28"/>
          <w:szCs w:val="29"/>
          <w:bdr w:val="none" w:sz="0" w:space="0" w:color="auto" w:frame="1"/>
        </w:rPr>
        <w:t>Кто</w:t>
      </w:r>
      <w:proofErr w:type="gramEnd"/>
      <w:r w:rsidR="005E443E">
        <w:rPr>
          <w:i/>
          <w:iCs/>
          <w:color w:val="111111"/>
          <w:sz w:val="28"/>
          <w:szCs w:val="29"/>
          <w:bdr w:val="none" w:sz="0" w:space="0" w:color="auto" w:frame="1"/>
        </w:rPr>
        <w:t xml:space="preserve"> где работает</w:t>
      </w:r>
      <w:r w:rsidR="00D57745" w:rsidRPr="00D57745">
        <w:rPr>
          <w:i/>
          <w:iCs/>
          <w:color w:val="111111"/>
          <w:sz w:val="28"/>
          <w:szCs w:val="29"/>
          <w:bdr w:val="none" w:sz="0" w:space="0" w:color="auto" w:frame="1"/>
        </w:rPr>
        <w:t>?»</w:t>
      </w:r>
      <w:r w:rsidR="00D57745" w:rsidRPr="00D57745">
        <w:rPr>
          <w:color w:val="111111"/>
          <w:sz w:val="28"/>
          <w:szCs w:val="29"/>
        </w:rPr>
        <w:t>, </w:t>
      </w:r>
      <w:r w:rsidR="00D57745" w:rsidRPr="00D57745">
        <w:rPr>
          <w:i/>
          <w:iCs/>
          <w:color w:val="111111"/>
          <w:sz w:val="28"/>
          <w:szCs w:val="29"/>
          <w:bdr w:val="none" w:sz="0" w:space="0" w:color="auto" w:frame="1"/>
        </w:rPr>
        <w:t>«Обмен»</w:t>
      </w:r>
      <w:r w:rsidR="00D57745" w:rsidRPr="00D57745">
        <w:rPr>
          <w:color w:val="111111"/>
          <w:sz w:val="28"/>
          <w:szCs w:val="29"/>
        </w:rPr>
        <w:t>, </w:t>
      </w:r>
      <w:r w:rsidR="005E443E">
        <w:rPr>
          <w:i/>
          <w:iCs/>
          <w:color w:val="111111"/>
          <w:sz w:val="28"/>
          <w:szCs w:val="29"/>
          <w:bdr w:val="none" w:sz="0" w:space="0" w:color="auto" w:frame="1"/>
        </w:rPr>
        <w:t>«Сколько стоит покупка</w:t>
      </w:r>
      <w:r w:rsidR="00D57745" w:rsidRPr="00D57745">
        <w:rPr>
          <w:i/>
          <w:iCs/>
          <w:color w:val="111111"/>
          <w:sz w:val="28"/>
          <w:szCs w:val="29"/>
          <w:bdr w:val="none" w:sz="0" w:space="0" w:color="auto" w:frame="1"/>
        </w:rPr>
        <w:t>»</w:t>
      </w:r>
      <w:r w:rsidR="00D57745" w:rsidRPr="00D57745">
        <w:rPr>
          <w:color w:val="111111"/>
          <w:sz w:val="28"/>
          <w:szCs w:val="29"/>
        </w:rPr>
        <w:t>, </w:t>
      </w:r>
      <w:r w:rsidR="005E443E">
        <w:rPr>
          <w:i/>
          <w:iCs/>
          <w:color w:val="111111"/>
          <w:sz w:val="28"/>
          <w:szCs w:val="29"/>
          <w:bdr w:val="none" w:sz="0" w:space="0" w:color="auto" w:frame="1"/>
        </w:rPr>
        <w:t xml:space="preserve">«Разложи товар в </w:t>
      </w:r>
      <w:proofErr w:type="spellStart"/>
      <w:r w:rsidR="005E443E">
        <w:rPr>
          <w:i/>
          <w:iCs/>
          <w:color w:val="111111"/>
          <w:sz w:val="28"/>
          <w:szCs w:val="29"/>
          <w:bdr w:val="none" w:sz="0" w:space="0" w:color="auto" w:frame="1"/>
        </w:rPr>
        <w:t>карзину</w:t>
      </w:r>
      <w:proofErr w:type="spellEnd"/>
      <w:r w:rsidR="00D57745" w:rsidRPr="00D57745">
        <w:rPr>
          <w:i/>
          <w:iCs/>
          <w:color w:val="111111"/>
          <w:sz w:val="28"/>
          <w:szCs w:val="29"/>
          <w:bdr w:val="none" w:sz="0" w:space="0" w:color="auto" w:frame="1"/>
        </w:rPr>
        <w:t>»</w:t>
      </w:r>
      <w:r w:rsidR="00D57745" w:rsidRPr="00D57745">
        <w:rPr>
          <w:color w:val="111111"/>
          <w:sz w:val="28"/>
          <w:szCs w:val="29"/>
        </w:rPr>
        <w:t>, </w:t>
      </w:r>
      <w:r w:rsidR="00D57745" w:rsidRPr="00D57745">
        <w:rPr>
          <w:i/>
          <w:iCs/>
          <w:color w:val="111111"/>
          <w:sz w:val="28"/>
          <w:szCs w:val="29"/>
          <w:bdr w:val="none" w:sz="0" w:space="0" w:color="auto" w:frame="1"/>
        </w:rPr>
        <w:t>«</w:t>
      </w:r>
      <w:proofErr w:type="spellStart"/>
      <w:r w:rsidR="00D57745" w:rsidRPr="00D57745">
        <w:rPr>
          <w:i/>
          <w:iCs/>
          <w:color w:val="111111"/>
          <w:sz w:val="28"/>
          <w:szCs w:val="29"/>
          <w:bdr w:val="none" w:sz="0" w:space="0" w:color="auto" w:frame="1"/>
        </w:rPr>
        <w:t>Дороже-дешевле</w:t>
      </w:r>
      <w:proofErr w:type="spellEnd"/>
      <w:r w:rsidR="00D57745" w:rsidRPr="00D57745">
        <w:rPr>
          <w:i/>
          <w:iCs/>
          <w:color w:val="111111"/>
          <w:sz w:val="28"/>
          <w:szCs w:val="29"/>
          <w:bdr w:val="none" w:sz="0" w:space="0" w:color="auto" w:frame="1"/>
        </w:rPr>
        <w:t>»</w:t>
      </w:r>
      <w:r w:rsidR="00D57745" w:rsidRPr="00D57745">
        <w:rPr>
          <w:color w:val="111111"/>
          <w:sz w:val="28"/>
          <w:szCs w:val="29"/>
        </w:rPr>
        <w:t> уточняются и закрепляются </w:t>
      </w:r>
      <w:r w:rsidR="00D57745" w:rsidRPr="00D57745">
        <w:rPr>
          <w:rStyle w:val="a4"/>
          <w:color w:val="111111"/>
          <w:sz w:val="28"/>
          <w:szCs w:val="29"/>
          <w:bdr w:val="none" w:sz="0" w:space="0" w:color="auto" w:frame="1"/>
        </w:rPr>
        <w:t>представления детей о мире экономических явлений</w:t>
      </w:r>
      <w:r w:rsidR="00D57745" w:rsidRPr="00D57745">
        <w:rPr>
          <w:color w:val="111111"/>
          <w:sz w:val="28"/>
          <w:szCs w:val="29"/>
        </w:rPr>
        <w:t xml:space="preserve">, приобретаются </w:t>
      </w:r>
      <w:r w:rsidR="005E443E">
        <w:rPr>
          <w:color w:val="111111"/>
          <w:sz w:val="28"/>
          <w:szCs w:val="29"/>
        </w:rPr>
        <w:t xml:space="preserve">элементарные </w:t>
      </w:r>
      <w:r w:rsidR="00D57745" w:rsidRPr="00D57745">
        <w:rPr>
          <w:rStyle w:val="a4"/>
          <w:color w:val="111111"/>
          <w:sz w:val="28"/>
          <w:szCs w:val="29"/>
          <w:bdr w:val="none" w:sz="0" w:space="0" w:color="auto" w:frame="1"/>
        </w:rPr>
        <w:t>экономические знания</w:t>
      </w:r>
      <w:r w:rsidR="00D57745" w:rsidRPr="00D57745">
        <w:rPr>
          <w:color w:val="111111"/>
          <w:sz w:val="28"/>
          <w:szCs w:val="29"/>
        </w:rPr>
        <w:t>, умения и навыки. Дошкольники, совершая большое количество действий, учатся реализовывать их в разных условиях, с разными объектами, что повышает прочность и осознанность усвоения знаний.</w:t>
      </w:r>
    </w:p>
    <w:p w:rsidR="00D57745" w:rsidRDefault="00D57745" w:rsidP="00D577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9"/>
        </w:rPr>
      </w:pPr>
      <w:r w:rsidRPr="00D57745">
        <w:rPr>
          <w:color w:val="111111"/>
          <w:sz w:val="28"/>
          <w:szCs w:val="29"/>
          <w:u w:val="single"/>
          <w:bdr w:val="none" w:sz="0" w:space="0" w:color="auto" w:frame="1"/>
        </w:rPr>
        <w:t>В сюжетно-ролевых и дидактических играх моделируются реальные жизненные ситуации</w:t>
      </w:r>
      <w:r w:rsidRPr="00D57745">
        <w:rPr>
          <w:color w:val="111111"/>
          <w:sz w:val="28"/>
          <w:szCs w:val="29"/>
        </w:rPr>
        <w:t>: операции купли-продажи, производства и сбыта готовой продукции</w:t>
      </w:r>
      <w:r w:rsidR="00EA7A90">
        <w:rPr>
          <w:color w:val="111111"/>
          <w:sz w:val="28"/>
          <w:szCs w:val="29"/>
        </w:rPr>
        <w:t>, навыки получения  и оказания социальных услуг</w:t>
      </w:r>
      <w:r w:rsidRPr="00D57745">
        <w:rPr>
          <w:color w:val="111111"/>
          <w:sz w:val="28"/>
          <w:szCs w:val="29"/>
        </w:rPr>
        <w:t xml:space="preserve"> и др. Соединение учебно-игровой и реальной деятельности наиболее эффективно для усвоения дошкольниками сложных </w:t>
      </w:r>
      <w:r w:rsidRPr="00D57745">
        <w:rPr>
          <w:rStyle w:val="a4"/>
          <w:color w:val="111111"/>
          <w:sz w:val="28"/>
          <w:szCs w:val="29"/>
          <w:bdr w:val="none" w:sz="0" w:space="0" w:color="auto" w:frame="1"/>
        </w:rPr>
        <w:t>экономических знаний</w:t>
      </w:r>
      <w:r w:rsidRPr="00D57745">
        <w:rPr>
          <w:color w:val="111111"/>
          <w:sz w:val="28"/>
          <w:szCs w:val="29"/>
        </w:rPr>
        <w:t>.</w:t>
      </w:r>
    </w:p>
    <w:p w:rsidR="004F42A4" w:rsidRPr="00D57745" w:rsidRDefault="00AE7832" w:rsidP="00D577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9"/>
        </w:rPr>
      </w:pPr>
      <w:r w:rsidRPr="00AE7832">
        <w:rPr>
          <w:b/>
          <w:sz w:val="28"/>
        </w:rPr>
        <w:t>(Слайд 10)</w:t>
      </w:r>
      <w:r w:rsidR="004F42A4" w:rsidRPr="007809E1">
        <w:rPr>
          <w:sz w:val="28"/>
        </w:rPr>
        <w:t>Т.к. современные</w:t>
      </w:r>
      <w:r w:rsidR="004F42A4" w:rsidRPr="007809E1">
        <w:rPr>
          <w:spacing w:val="-11"/>
          <w:sz w:val="28"/>
        </w:rPr>
        <w:t xml:space="preserve"> </w:t>
      </w:r>
      <w:r w:rsidR="004F42A4" w:rsidRPr="007809E1">
        <w:rPr>
          <w:sz w:val="28"/>
        </w:rPr>
        <w:t>дети</w:t>
      </w:r>
      <w:r w:rsidR="004F42A4" w:rsidRPr="007809E1">
        <w:rPr>
          <w:spacing w:val="-11"/>
          <w:sz w:val="28"/>
        </w:rPr>
        <w:t xml:space="preserve"> </w:t>
      </w:r>
      <w:r w:rsidR="004F42A4" w:rsidRPr="007809E1">
        <w:rPr>
          <w:sz w:val="28"/>
        </w:rPr>
        <w:t>живут</w:t>
      </w:r>
      <w:r w:rsidR="004F42A4" w:rsidRPr="007809E1">
        <w:rPr>
          <w:spacing w:val="-15"/>
          <w:sz w:val="28"/>
        </w:rPr>
        <w:t xml:space="preserve"> </w:t>
      </w:r>
      <w:r w:rsidR="004F42A4" w:rsidRPr="007809E1">
        <w:rPr>
          <w:sz w:val="28"/>
        </w:rPr>
        <w:t>в</w:t>
      </w:r>
      <w:r w:rsidR="004F42A4" w:rsidRPr="007809E1">
        <w:rPr>
          <w:spacing w:val="-10"/>
          <w:sz w:val="28"/>
        </w:rPr>
        <w:t xml:space="preserve"> </w:t>
      </w:r>
      <w:r w:rsidR="004F42A4" w:rsidRPr="007809E1">
        <w:rPr>
          <w:sz w:val="28"/>
        </w:rPr>
        <w:t>эпоху</w:t>
      </w:r>
      <w:r w:rsidR="004F42A4" w:rsidRPr="007809E1">
        <w:rPr>
          <w:spacing w:val="-6"/>
          <w:sz w:val="28"/>
        </w:rPr>
        <w:t xml:space="preserve"> глобальной </w:t>
      </w:r>
      <w:r w:rsidR="004F42A4" w:rsidRPr="00E47CF4">
        <w:rPr>
          <w:sz w:val="28"/>
        </w:rPr>
        <w:t>информатизации</w:t>
      </w:r>
      <w:r w:rsidR="004F42A4">
        <w:rPr>
          <w:sz w:val="28"/>
        </w:rPr>
        <w:t>,</w:t>
      </w:r>
      <w:r w:rsidR="004F42A4" w:rsidRPr="00E47CF4">
        <w:rPr>
          <w:spacing w:val="-8"/>
          <w:sz w:val="28"/>
        </w:rPr>
        <w:t xml:space="preserve"> </w:t>
      </w:r>
      <w:r w:rsidR="004F42A4">
        <w:rPr>
          <w:sz w:val="28"/>
        </w:rPr>
        <w:t>сделала подборку</w:t>
      </w:r>
      <w:r w:rsidR="004F42A4" w:rsidRPr="00E47CF4">
        <w:rPr>
          <w:sz w:val="28"/>
        </w:rPr>
        <w:t xml:space="preserve"> мультфильмов</w:t>
      </w:r>
      <w:r w:rsidR="004F42A4" w:rsidRPr="00E47CF4">
        <w:rPr>
          <w:spacing w:val="-11"/>
          <w:sz w:val="28"/>
        </w:rPr>
        <w:t xml:space="preserve"> </w:t>
      </w:r>
      <w:r w:rsidR="004F42A4" w:rsidRPr="00E47CF4">
        <w:rPr>
          <w:sz w:val="28"/>
        </w:rPr>
        <w:t>из</w:t>
      </w:r>
      <w:r w:rsidR="004F42A4" w:rsidRPr="00E47CF4">
        <w:rPr>
          <w:spacing w:val="-17"/>
          <w:sz w:val="28"/>
        </w:rPr>
        <w:t xml:space="preserve"> </w:t>
      </w:r>
      <w:r w:rsidR="004F42A4" w:rsidRPr="00E47CF4">
        <w:rPr>
          <w:sz w:val="28"/>
        </w:rPr>
        <w:t>серии</w:t>
      </w:r>
      <w:r w:rsidR="004F42A4" w:rsidRPr="00E47CF4">
        <w:rPr>
          <w:spacing w:val="-17"/>
          <w:sz w:val="28"/>
        </w:rPr>
        <w:t xml:space="preserve"> </w:t>
      </w:r>
      <w:r w:rsidR="004F42A4" w:rsidRPr="00E47CF4">
        <w:rPr>
          <w:sz w:val="28"/>
        </w:rPr>
        <w:t>«Уроки</w:t>
      </w:r>
      <w:r w:rsidR="004F42A4" w:rsidRPr="00E47CF4">
        <w:rPr>
          <w:spacing w:val="-17"/>
          <w:sz w:val="28"/>
        </w:rPr>
        <w:t xml:space="preserve"> </w:t>
      </w:r>
      <w:r w:rsidR="004F42A4" w:rsidRPr="00E47CF4">
        <w:rPr>
          <w:spacing w:val="-2"/>
          <w:sz w:val="28"/>
        </w:rPr>
        <w:t>тётушки</w:t>
      </w:r>
      <w:r w:rsidR="004F42A4" w:rsidRPr="00E47CF4">
        <w:rPr>
          <w:sz w:val="28"/>
        </w:rPr>
        <w:t xml:space="preserve">  Совы», «</w:t>
      </w:r>
      <w:proofErr w:type="spellStart"/>
      <w:r w:rsidR="004F42A4" w:rsidRPr="00E47CF4">
        <w:rPr>
          <w:sz w:val="28"/>
        </w:rPr>
        <w:t>См</w:t>
      </w:r>
      <w:r w:rsidR="004F42A4">
        <w:rPr>
          <w:sz w:val="28"/>
        </w:rPr>
        <w:t>ешарики</w:t>
      </w:r>
      <w:proofErr w:type="spellEnd"/>
      <w:r w:rsidR="004F42A4">
        <w:rPr>
          <w:sz w:val="28"/>
        </w:rPr>
        <w:t xml:space="preserve"> и  Финансовая грамотность»,</w:t>
      </w:r>
      <w:r w:rsidR="004F42A4">
        <w:rPr>
          <w:spacing w:val="-2"/>
          <w:sz w:val="28"/>
        </w:rPr>
        <w:t xml:space="preserve"> где</w:t>
      </w:r>
      <w:r w:rsidR="004F42A4">
        <w:rPr>
          <w:sz w:val="28"/>
        </w:rPr>
        <w:t xml:space="preserve"> </w:t>
      </w:r>
      <w:r w:rsidR="004F42A4" w:rsidRPr="00E47CF4">
        <w:rPr>
          <w:sz w:val="28"/>
        </w:rPr>
        <w:t>доступно</w:t>
      </w:r>
      <w:r w:rsidR="004F42A4" w:rsidRPr="00E47CF4">
        <w:rPr>
          <w:spacing w:val="-12"/>
          <w:sz w:val="28"/>
        </w:rPr>
        <w:t xml:space="preserve"> </w:t>
      </w:r>
      <w:r w:rsidR="004F42A4" w:rsidRPr="00E47CF4">
        <w:rPr>
          <w:sz w:val="28"/>
        </w:rPr>
        <w:t>и</w:t>
      </w:r>
      <w:r w:rsidR="004F42A4" w:rsidRPr="00E47CF4">
        <w:rPr>
          <w:spacing w:val="-7"/>
          <w:sz w:val="28"/>
        </w:rPr>
        <w:t xml:space="preserve"> </w:t>
      </w:r>
      <w:r w:rsidR="004F42A4" w:rsidRPr="00E47CF4">
        <w:rPr>
          <w:sz w:val="28"/>
        </w:rPr>
        <w:t>легко</w:t>
      </w:r>
      <w:r w:rsidR="004F42A4" w:rsidRPr="00E47CF4">
        <w:rPr>
          <w:spacing w:val="-7"/>
          <w:sz w:val="28"/>
        </w:rPr>
        <w:t xml:space="preserve"> </w:t>
      </w:r>
      <w:r w:rsidR="004F42A4">
        <w:rPr>
          <w:spacing w:val="-7"/>
          <w:sz w:val="28"/>
        </w:rPr>
        <w:t>раскрываются вопросы</w:t>
      </w:r>
      <w:r w:rsidR="004F42A4" w:rsidRPr="00AF4778">
        <w:rPr>
          <w:sz w:val="28"/>
        </w:rPr>
        <w:t xml:space="preserve"> </w:t>
      </w:r>
      <w:r w:rsidR="004F42A4" w:rsidRPr="00E47CF4">
        <w:rPr>
          <w:sz w:val="28"/>
        </w:rPr>
        <w:t>по</w:t>
      </w:r>
      <w:r w:rsidR="004F42A4" w:rsidRPr="00E47CF4">
        <w:rPr>
          <w:spacing w:val="-11"/>
          <w:sz w:val="28"/>
        </w:rPr>
        <w:t xml:space="preserve"> </w:t>
      </w:r>
      <w:r w:rsidR="004F42A4" w:rsidRPr="00E47CF4">
        <w:rPr>
          <w:sz w:val="28"/>
        </w:rPr>
        <w:t>экономическому</w:t>
      </w:r>
      <w:r w:rsidR="004F42A4" w:rsidRPr="00E47CF4">
        <w:rPr>
          <w:spacing w:val="-10"/>
          <w:sz w:val="28"/>
        </w:rPr>
        <w:t xml:space="preserve"> </w:t>
      </w:r>
      <w:r w:rsidR="004F42A4" w:rsidRPr="00E47CF4">
        <w:rPr>
          <w:spacing w:val="-2"/>
          <w:sz w:val="28"/>
        </w:rPr>
        <w:t>воспитанию</w:t>
      </w:r>
      <w:r w:rsidR="004F42A4">
        <w:rPr>
          <w:spacing w:val="-7"/>
          <w:sz w:val="28"/>
        </w:rPr>
        <w:t>,</w:t>
      </w:r>
      <w:r w:rsidR="004F42A4">
        <w:rPr>
          <w:sz w:val="28"/>
        </w:rPr>
        <w:t xml:space="preserve"> которые </w:t>
      </w:r>
      <w:r w:rsidR="004F42A4" w:rsidRPr="00E47CF4">
        <w:rPr>
          <w:sz w:val="28"/>
        </w:rPr>
        <w:t xml:space="preserve"> ребятам пригодятся во взрослой жизни.</w:t>
      </w:r>
    </w:p>
    <w:p w:rsidR="00D57745" w:rsidRPr="00D57745" w:rsidRDefault="004771D5" w:rsidP="00D577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9"/>
        </w:rPr>
      </w:pPr>
      <w:r>
        <w:rPr>
          <w:color w:val="111111"/>
          <w:sz w:val="28"/>
          <w:szCs w:val="29"/>
        </w:rPr>
        <w:t>Вся эта проделанная работа</w:t>
      </w:r>
      <w:r w:rsidR="00AE7832">
        <w:rPr>
          <w:color w:val="111111"/>
          <w:sz w:val="28"/>
          <w:szCs w:val="29"/>
        </w:rPr>
        <w:t xml:space="preserve"> по организации ППРС</w:t>
      </w:r>
      <w:r w:rsidR="00D57745" w:rsidRPr="00D57745">
        <w:rPr>
          <w:color w:val="111111"/>
          <w:sz w:val="28"/>
          <w:szCs w:val="29"/>
        </w:rPr>
        <w:t xml:space="preserve">, </w:t>
      </w:r>
      <w:proofErr w:type="gramStart"/>
      <w:r w:rsidR="00D57745" w:rsidRPr="00D57745">
        <w:rPr>
          <w:color w:val="111111"/>
          <w:sz w:val="28"/>
          <w:szCs w:val="29"/>
        </w:rPr>
        <w:t>несомненно</w:t>
      </w:r>
      <w:proofErr w:type="gramEnd"/>
      <w:r w:rsidR="00D57745" w:rsidRPr="00D57745">
        <w:rPr>
          <w:color w:val="111111"/>
          <w:sz w:val="28"/>
          <w:szCs w:val="29"/>
        </w:rPr>
        <w:t xml:space="preserve"> позволит расширить </w:t>
      </w:r>
      <w:r w:rsidR="00D57745" w:rsidRPr="00D57745">
        <w:rPr>
          <w:rStyle w:val="a4"/>
          <w:color w:val="111111"/>
          <w:sz w:val="28"/>
          <w:szCs w:val="29"/>
          <w:bdr w:val="none" w:sz="0" w:space="0" w:color="auto" w:frame="1"/>
        </w:rPr>
        <w:t>экономический кругозор</w:t>
      </w:r>
      <w:r w:rsidR="00AE7832">
        <w:rPr>
          <w:rStyle w:val="a4"/>
          <w:color w:val="111111"/>
          <w:sz w:val="28"/>
          <w:szCs w:val="29"/>
          <w:bdr w:val="none" w:sz="0" w:space="0" w:color="auto" w:frame="1"/>
        </w:rPr>
        <w:t xml:space="preserve"> детей</w:t>
      </w:r>
      <w:r w:rsidR="00D57745" w:rsidRPr="00D57745">
        <w:rPr>
          <w:color w:val="111111"/>
          <w:sz w:val="28"/>
          <w:szCs w:val="29"/>
        </w:rPr>
        <w:t>, уточнить имеющиеся </w:t>
      </w:r>
      <w:r w:rsidR="00D57745" w:rsidRPr="00D57745">
        <w:rPr>
          <w:rStyle w:val="a4"/>
          <w:color w:val="111111"/>
          <w:sz w:val="28"/>
          <w:szCs w:val="29"/>
          <w:bdr w:val="none" w:sz="0" w:space="0" w:color="auto" w:frame="1"/>
        </w:rPr>
        <w:t>представления</w:t>
      </w:r>
      <w:r w:rsidR="00D57745" w:rsidRPr="00D57745">
        <w:rPr>
          <w:color w:val="111111"/>
          <w:sz w:val="28"/>
          <w:szCs w:val="29"/>
        </w:rPr>
        <w:t>, поможет знакомить с новыми престижными профессиями, понять роль труда в жизни человека, специфику товарно-дене</w:t>
      </w:r>
      <w:r>
        <w:rPr>
          <w:color w:val="111111"/>
          <w:sz w:val="28"/>
          <w:szCs w:val="29"/>
        </w:rPr>
        <w:t xml:space="preserve">жных отношений и рекламы, способствует </w:t>
      </w:r>
      <w:r w:rsidR="00D57745" w:rsidRPr="00D57745">
        <w:rPr>
          <w:color w:val="111111"/>
          <w:sz w:val="28"/>
          <w:szCs w:val="29"/>
        </w:rPr>
        <w:t xml:space="preserve"> разумно</w:t>
      </w:r>
      <w:r>
        <w:rPr>
          <w:color w:val="111111"/>
          <w:sz w:val="28"/>
          <w:szCs w:val="29"/>
        </w:rPr>
        <w:t>му  расходованию денег</w:t>
      </w:r>
      <w:r w:rsidR="00D57745" w:rsidRPr="00D57745">
        <w:rPr>
          <w:color w:val="111111"/>
          <w:sz w:val="28"/>
          <w:szCs w:val="29"/>
        </w:rPr>
        <w:t>, бережно</w:t>
      </w:r>
      <w:r>
        <w:rPr>
          <w:color w:val="111111"/>
          <w:sz w:val="28"/>
          <w:szCs w:val="29"/>
        </w:rPr>
        <w:t>го отношения</w:t>
      </w:r>
      <w:r w:rsidR="00D57745" w:rsidRPr="00D57745">
        <w:rPr>
          <w:color w:val="111111"/>
          <w:sz w:val="28"/>
          <w:szCs w:val="29"/>
        </w:rPr>
        <w:t xml:space="preserve"> к вещам </w:t>
      </w:r>
      <w:r w:rsidR="00D57745" w:rsidRPr="00D57745">
        <w:rPr>
          <w:i/>
          <w:iCs/>
          <w:color w:val="111111"/>
          <w:sz w:val="28"/>
          <w:szCs w:val="29"/>
          <w:bdr w:val="none" w:sz="0" w:space="0" w:color="auto" w:frame="1"/>
        </w:rPr>
        <w:t>(игрушкам, одежде, обуви)</w:t>
      </w:r>
      <w:r w:rsidR="00D57745" w:rsidRPr="00D57745">
        <w:rPr>
          <w:color w:val="111111"/>
          <w:sz w:val="28"/>
          <w:szCs w:val="29"/>
        </w:rPr>
        <w:t> и природным ресурсам.</w:t>
      </w:r>
      <w:r w:rsidR="00DE6F67">
        <w:rPr>
          <w:color w:val="111111"/>
          <w:sz w:val="28"/>
          <w:szCs w:val="29"/>
        </w:rPr>
        <w:t xml:space="preserve"> Спасибо за внимание!</w:t>
      </w:r>
    </w:p>
    <w:p w:rsidR="00746E75" w:rsidRPr="00D57745" w:rsidRDefault="00746E75">
      <w:pPr>
        <w:rPr>
          <w:rFonts w:ascii="Times New Roman" w:hAnsi="Times New Roman" w:cs="Times New Roman"/>
          <w:sz w:val="20"/>
        </w:rPr>
      </w:pPr>
    </w:p>
    <w:sectPr w:rsidR="00746E75" w:rsidRPr="00D57745" w:rsidSect="00746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A7D"/>
    <w:rsid w:val="000872A3"/>
    <w:rsid w:val="000E2240"/>
    <w:rsid w:val="00151404"/>
    <w:rsid w:val="003E0A50"/>
    <w:rsid w:val="003E2A7D"/>
    <w:rsid w:val="004771D5"/>
    <w:rsid w:val="004F42A4"/>
    <w:rsid w:val="00533C27"/>
    <w:rsid w:val="005E443E"/>
    <w:rsid w:val="0061434E"/>
    <w:rsid w:val="0065725E"/>
    <w:rsid w:val="0071209A"/>
    <w:rsid w:val="007454F9"/>
    <w:rsid w:val="00746E75"/>
    <w:rsid w:val="00767EEF"/>
    <w:rsid w:val="0083393A"/>
    <w:rsid w:val="008511A4"/>
    <w:rsid w:val="00907508"/>
    <w:rsid w:val="009A63FE"/>
    <w:rsid w:val="00A010F1"/>
    <w:rsid w:val="00AE7832"/>
    <w:rsid w:val="00C65F3A"/>
    <w:rsid w:val="00CF06D1"/>
    <w:rsid w:val="00D57745"/>
    <w:rsid w:val="00DE6F67"/>
    <w:rsid w:val="00E33259"/>
    <w:rsid w:val="00E631C1"/>
    <w:rsid w:val="00EA1E88"/>
    <w:rsid w:val="00EA7A90"/>
    <w:rsid w:val="00FF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7745"/>
    <w:rPr>
      <w:b/>
      <w:bCs/>
    </w:rPr>
  </w:style>
  <w:style w:type="paragraph" w:customStyle="1" w:styleId="c4">
    <w:name w:val="c4"/>
    <w:basedOn w:val="a"/>
    <w:rsid w:val="0090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A3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4F4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Арзамасова</dc:creator>
  <cp:lastModifiedBy>Ольга Арзамасова</cp:lastModifiedBy>
  <cp:revision>9</cp:revision>
  <dcterms:created xsi:type="dcterms:W3CDTF">2022-04-11T12:00:00Z</dcterms:created>
  <dcterms:modified xsi:type="dcterms:W3CDTF">2022-04-13T16:03:00Z</dcterms:modified>
</cp:coreProperties>
</file>